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B2" w:rsidP="001A2CB2" w:rsidRDefault="00B92A55" w14:paraId="11E0A83F" w14:textId="2AC09CCE">
      <w:pPr>
        <w:pStyle w:val="BodyText"/>
        <w:spacing w:before="4"/>
        <w:jc w:val="both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1</w:t>
      </w:r>
      <w:r w:rsidR="00A211E3">
        <w:rPr>
          <w:b/>
          <w:color w:val="231F20"/>
          <w:sz w:val="20"/>
          <w:szCs w:val="20"/>
        </w:rPr>
        <w:t>6</w:t>
      </w:r>
      <w:r w:rsidR="00BE7CF5">
        <w:rPr>
          <w:b/>
          <w:color w:val="231F20"/>
          <w:sz w:val="20"/>
          <w:szCs w:val="20"/>
        </w:rPr>
        <w:t xml:space="preserve"> </w:t>
      </w:r>
      <w:r w:rsidRPr="00A211E3" w:rsidR="00A211E3">
        <w:rPr>
          <w:b/>
          <w:color w:val="231F20"/>
          <w:sz w:val="20"/>
          <w:szCs w:val="20"/>
        </w:rPr>
        <w:t>November</w:t>
      </w:r>
      <w:r w:rsidRPr="00C23528" w:rsidR="00057CD4">
        <w:rPr>
          <w:b/>
          <w:color w:val="231F20"/>
          <w:sz w:val="20"/>
          <w:szCs w:val="20"/>
        </w:rPr>
        <w:t xml:space="preserve"> </w:t>
      </w:r>
      <w:r w:rsidRPr="00BC59C8" w:rsidR="001A2CB2">
        <w:rPr>
          <w:b/>
          <w:color w:val="231F20"/>
          <w:sz w:val="20"/>
          <w:szCs w:val="20"/>
        </w:rPr>
        <w:t>202</w:t>
      </w:r>
      <w:r w:rsidR="00F35E4B">
        <w:rPr>
          <w:b/>
          <w:color w:val="231F20"/>
          <w:sz w:val="20"/>
          <w:szCs w:val="20"/>
        </w:rPr>
        <w:t>2</w:t>
      </w:r>
    </w:p>
    <w:p w:rsidRPr="00C87817" w:rsidR="001A2CB2" w:rsidP="001A2CB2" w:rsidRDefault="001A2CB2" w14:paraId="25998526" w14:textId="77777777">
      <w:pPr>
        <w:spacing w:line="331" w:lineRule="exact"/>
        <w:ind w:left="311" w:right="356"/>
        <w:jc w:val="center"/>
        <w:rPr>
          <w:b/>
          <w:sz w:val="20"/>
          <w:szCs w:val="20"/>
        </w:rPr>
      </w:pPr>
      <w:r w:rsidRPr="00C87817">
        <w:rPr>
          <w:b/>
          <w:color w:val="231F20"/>
          <w:sz w:val="20"/>
          <w:szCs w:val="20"/>
        </w:rPr>
        <w:t>CHINA PACIFIC INSURANCE (GROUP) CO., LTD.</w:t>
      </w:r>
    </w:p>
    <w:p w:rsidRPr="00C12B47" w:rsidR="003835B8" w:rsidP="001A2CB2" w:rsidRDefault="001A2CB2" w14:paraId="3E78995F" w14:textId="0D95CCEA">
      <w:pPr>
        <w:pStyle w:val="BodyText"/>
        <w:jc w:val="center"/>
        <w:rPr>
          <w:rFonts w:eastAsia="宋体" w:cstheme="minorHAnsi"/>
        </w:rPr>
      </w:pPr>
      <w:r>
        <w:rPr>
          <w:i/>
          <w:color w:val="231F20"/>
        </w:rPr>
        <w:t>(A joint stock company incorporated in the People’s Republic of China with limited liability)</w:t>
      </w:r>
    </w:p>
    <w:p w:rsidRPr="00C12B47" w:rsidR="00616035" w:rsidP="001A2CB2" w:rsidRDefault="001A2CB2" w14:paraId="33A09E18" w14:textId="29665D76">
      <w:pPr>
        <w:pStyle w:val="BodyText"/>
        <w:jc w:val="center"/>
        <w:rPr>
          <w:rFonts w:eastAsia="宋体" w:cstheme="minorHAnsi"/>
          <w:b/>
          <w:sz w:val="26"/>
          <w:szCs w:val="26"/>
        </w:rPr>
      </w:pPr>
      <w:r>
        <w:rPr>
          <w:rFonts w:eastAsia="宋体" w:cstheme="minorHAnsi"/>
          <w:b/>
          <w:sz w:val="26"/>
          <w:szCs w:val="26"/>
        </w:rPr>
        <w:t>Announcement relating to Premium I</w:t>
      </w:r>
      <w:r w:rsidRPr="00C12B47">
        <w:rPr>
          <w:rFonts w:eastAsia="宋体" w:cstheme="minorHAnsi"/>
          <w:b/>
          <w:sz w:val="26"/>
          <w:szCs w:val="26"/>
        </w:rPr>
        <w:t>ncome</w:t>
      </w:r>
    </w:p>
    <w:p w:rsidRPr="00076998" w:rsidR="00F04C1B" w:rsidP="00EE6287" w:rsidRDefault="00F04C1B" w14:paraId="0570CA4C" w14:textId="1401C07A">
      <w:pPr>
        <w:widowControl w:val="0"/>
        <w:ind w:right="480"/>
        <w:jc w:val="both"/>
        <w:rPr>
          <w:rFonts w:eastAsia="宋体" w:cstheme="minorHAnsi"/>
          <w:lang w:val="en-US"/>
        </w:rPr>
      </w:pPr>
    </w:p>
    <w:p w:rsidRPr="004F440F" w:rsidR="004F440F" w:rsidP="004F440F" w:rsidRDefault="004F440F" w14:paraId="339C089A" w14:textId="0530C99E">
      <w:pPr>
        <w:widowControl w:val="0"/>
        <w:ind w:right="480"/>
        <w:jc w:val="both"/>
        <w:rPr>
          <w:rFonts w:eastAsia="宋体" w:cstheme="minorHAnsi"/>
          <w:lang w:val="en-US"/>
        </w:rPr>
      </w:pPr>
      <w:r w:rsidRPr="004F440F">
        <w:rPr>
          <w:rFonts w:eastAsia="宋体" w:cstheme="minorHAnsi"/>
          <w:lang w:val="en-US"/>
        </w:rPr>
        <w:t>China Pacific Insurance (Group) Co., Ltd. (the "</w:t>
      </w:r>
      <w:r w:rsidRPr="004F440F">
        <w:rPr>
          <w:rFonts w:eastAsia="宋体" w:cstheme="minorHAnsi"/>
          <w:b/>
          <w:bCs/>
          <w:lang w:val="en-US"/>
        </w:rPr>
        <w:t>Company</w:t>
      </w:r>
      <w:r w:rsidRPr="004F440F">
        <w:rPr>
          <w:rFonts w:eastAsia="宋体" w:cstheme="minorHAnsi"/>
          <w:lang w:val="en-US"/>
        </w:rPr>
        <w:t>" or "</w:t>
      </w:r>
      <w:r w:rsidRPr="004F440F">
        <w:rPr>
          <w:rFonts w:eastAsia="宋体" w:cstheme="minorHAnsi"/>
          <w:b/>
          <w:bCs/>
          <w:lang w:val="en-US"/>
        </w:rPr>
        <w:t>CPIC</w:t>
      </w:r>
      <w:r w:rsidRPr="004F440F">
        <w:rPr>
          <w:rFonts w:eastAsia="宋体" w:cstheme="minorHAnsi"/>
          <w:lang w:val="en-US"/>
        </w:rPr>
        <w:t>") today announces that, for the period between</w:t>
      </w:r>
      <w:r>
        <w:rPr>
          <w:rFonts w:eastAsia="宋体" w:cstheme="minorHAnsi"/>
          <w:lang w:val="en-US"/>
        </w:rPr>
        <w:t xml:space="preserve"> </w:t>
      </w:r>
      <w:r w:rsidRPr="004F440F">
        <w:rPr>
          <w:rFonts w:eastAsia="宋体" w:cstheme="minorHAnsi"/>
          <w:lang w:val="en-US"/>
        </w:rPr>
        <w:t xml:space="preserve">1 January 2022 and </w:t>
      </w:r>
      <w:r w:rsidR="00A211E3">
        <w:rPr>
          <w:rFonts w:eastAsia="宋体" w:cstheme="minorHAnsi"/>
          <w:lang w:val="en-US"/>
        </w:rPr>
        <w:t xml:space="preserve">31 October </w:t>
      </w:r>
      <w:r w:rsidRPr="004F440F">
        <w:rPr>
          <w:rFonts w:eastAsia="宋体" w:cstheme="minorHAnsi"/>
          <w:lang w:val="en-US"/>
        </w:rPr>
        <w:t>2022, the accumulated primary insurance premium of China Pacific Life Insurance Co., Ltd., a subsidiary of the Company, amounted to RMB</w:t>
      </w:r>
      <w:r w:rsidR="00A211E3">
        <w:rPr>
          <w:rFonts w:eastAsia="宋体" w:cstheme="minorHAnsi"/>
        </w:rPr>
        <w:t>2</w:t>
      </w:r>
      <w:r w:rsidRPr="00A211E3" w:rsidR="00A211E3">
        <w:rPr>
          <w:rFonts w:eastAsia="宋体" w:cstheme="minorHAnsi"/>
        </w:rPr>
        <w:t>02</w:t>
      </w:r>
      <w:r w:rsidR="00A211E3">
        <w:rPr>
          <w:rFonts w:eastAsia="宋体" w:cstheme="minorHAnsi"/>
        </w:rPr>
        <w:t>.8</w:t>
      </w:r>
      <w:r w:rsidRPr="00A211E3" w:rsidR="00A211E3">
        <w:rPr>
          <w:rFonts w:eastAsia="宋体" w:cstheme="minorHAnsi"/>
        </w:rPr>
        <w:t>26</w:t>
      </w:r>
      <w:r w:rsidRPr="00A211E3" w:rsidR="00A211E3">
        <w:rPr>
          <w:rFonts w:eastAsia="宋体" w:cstheme="minorHAnsi"/>
          <w:lang w:val="en-US"/>
        </w:rPr>
        <w:t xml:space="preserve"> </w:t>
      </w:r>
      <w:r w:rsidRPr="004F440F">
        <w:rPr>
          <w:rFonts w:eastAsia="宋体" w:cstheme="minorHAnsi"/>
          <w:lang w:val="en-US"/>
        </w:rPr>
        <w:t>billion, representing a year-on-year increase of </w:t>
      </w:r>
      <w:r w:rsidR="00A211E3">
        <w:rPr>
          <w:rFonts w:eastAsia="宋体" w:cstheme="minorHAnsi"/>
          <w:lang w:val="en-US"/>
        </w:rPr>
        <w:t>5.7</w:t>
      </w:r>
      <w:r w:rsidRPr="004F440F">
        <w:rPr>
          <w:rFonts w:eastAsia="宋体" w:cstheme="minorHAnsi"/>
          <w:lang w:val="en-US"/>
        </w:rPr>
        <w:t>% and the accumulated primary insurance premium of China Pacific Property Insurance Co., Ltd., a subsidiary of the Company, amounted to RMB</w:t>
      </w:r>
      <w:r w:rsidR="00A211E3">
        <w:rPr>
          <w:rFonts w:eastAsia="宋体" w:cstheme="minorHAnsi"/>
        </w:rPr>
        <w:t>1</w:t>
      </w:r>
      <w:r w:rsidRPr="00A211E3" w:rsidR="00A211E3">
        <w:rPr>
          <w:rFonts w:eastAsia="宋体" w:cstheme="minorHAnsi"/>
        </w:rPr>
        <w:t>44</w:t>
      </w:r>
      <w:r w:rsidR="00A211E3">
        <w:rPr>
          <w:rFonts w:eastAsia="宋体" w:cstheme="minorHAnsi"/>
        </w:rPr>
        <w:t>.1</w:t>
      </w:r>
      <w:r w:rsidRPr="00A211E3" w:rsidR="00A211E3">
        <w:rPr>
          <w:rFonts w:eastAsia="宋体" w:cstheme="minorHAnsi"/>
        </w:rPr>
        <w:t>04</w:t>
      </w:r>
      <w:r w:rsidRPr="004F440F">
        <w:rPr>
          <w:rFonts w:eastAsia="宋体" w:cstheme="minorHAnsi"/>
          <w:lang w:val="en-US"/>
        </w:rPr>
        <w:t xml:space="preserve"> billion </w:t>
      </w:r>
      <w:r w:rsidRPr="004F440F">
        <w:rPr>
          <w:rFonts w:eastAsia="宋体" w:cstheme="minorHAnsi"/>
          <w:vertAlign w:val="superscript"/>
          <w:lang w:val="en-US"/>
        </w:rPr>
        <w:t>note</w:t>
      </w:r>
      <w:r w:rsidRPr="004F440F">
        <w:rPr>
          <w:rFonts w:eastAsia="宋体" w:cstheme="minorHAnsi"/>
          <w:lang w:val="en-US"/>
        </w:rPr>
        <w:t>, representing a year-on-year increase of </w:t>
      </w:r>
      <w:r w:rsidR="00F077B2">
        <w:rPr>
          <w:rFonts w:eastAsia="宋体" w:cstheme="minorHAnsi"/>
          <w:lang w:val="en-US"/>
        </w:rPr>
        <w:t>12.</w:t>
      </w:r>
      <w:r w:rsidR="00A211E3">
        <w:rPr>
          <w:rFonts w:eastAsia="宋体" w:cstheme="minorHAnsi"/>
          <w:lang w:val="en-US"/>
        </w:rPr>
        <w:t>1</w:t>
      </w:r>
      <w:r w:rsidRPr="004F440F">
        <w:rPr>
          <w:rFonts w:eastAsia="宋体" w:cstheme="minorHAnsi"/>
          <w:lang w:val="en-US"/>
        </w:rPr>
        <w:t>%.</w:t>
      </w:r>
    </w:p>
    <w:p w:rsidRPr="00A211E3" w:rsidR="00EE6287" w:rsidP="00EE6287" w:rsidRDefault="00EE6287" w14:paraId="4046CC13" w14:textId="5CF7DA5E">
      <w:pPr>
        <w:widowControl w:val="0"/>
        <w:ind w:right="480"/>
        <w:jc w:val="both"/>
        <w:rPr>
          <w:rFonts w:eastAsia="宋体" w:cstheme="minorHAnsi"/>
          <w:lang w:val="en-US"/>
        </w:rPr>
      </w:pPr>
    </w:p>
    <w:p w:rsidRPr="00057CD4" w:rsidR="00EE6287" w:rsidP="00EE6287" w:rsidRDefault="00EE6287" w14:paraId="1D3C896D" w14:textId="77777777">
      <w:pPr>
        <w:widowControl w:val="0"/>
        <w:ind w:right="480"/>
        <w:jc w:val="both"/>
        <w:rPr>
          <w:rFonts w:eastAsia="宋体" w:cstheme="minorHAnsi"/>
        </w:rPr>
      </w:pPr>
    </w:p>
    <w:p w:rsidR="006F4078" w:rsidP="00EE6287" w:rsidRDefault="00F01EB5" w14:paraId="252CF22A" w14:textId="0BCDB8CA">
      <w:pPr>
        <w:widowControl w:val="0"/>
        <w:ind w:right="480"/>
        <w:jc w:val="both"/>
        <w:rPr>
          <w:rFonts w:eastAsia="宋体" w:cstheme="minorHAnsi"/>
          <w:lang w:val="en-US"/>
        </w:rPr>
      </w:pPr>
      <w:r w:rsidRPr="00C12B47">
        <w:rPr>
          <w:rFonts w:eastAsia="宋体" w:cstheme="minorHAnsi"/>
          <w:lang w:val="en-US"/>
        </w:rPr>
        <w:t xml:space="preserve">The </w:t>
      </w:r>
      <w:r w:rsidRPr="00153D43" w:rsidR="00153D43">
        <w:rPr>
          <w:rFonts w:eastAsia="宋体" w:cstheme="minorHAnsi"/>
          <w:lang w:val="en-US"/>
        </w:rPr>
        <w:t>accumulated</w:t>
      </w:r>
      <w:r w:rsidR="00153D43">
        <w:rPr>
          <w:rFonts w:eastAsia="宋体" w:cstheme="minorHAnsi"/>
          <w:lang w:val="en-US"/>
        </w:rPr>
        <w:t xml:space="preserve"> </w:t>
      </w:r>
      <w:r w:rsidR="005A1115">
        <w:rPr>
          <w:rFonts w:hint="eastAsia" w:eastAsia="宋体" w:cstheme="minorHAnsi"/>
          <w:lang w:val="en-US"/>
        </w:rPr>
        <w:t>primary</w:t>
      </w:r>
      <w:r w:rsidR="005A1115">
        <w:rPr>
          <w:rFonts w:eastAsia="宋体" w:cstheme="minorHAnsi"/>
          <w:lang w:val="en-US"/>
        </w:rPr>
        <w:t xml:space="preserve"> insurance premiums</w:t>
      </w:r>
      <w:r w:rsidRPr="00C12B47">
        <w:rPr>
          <w:rFonts w:eastAsia="宋体" w:cstheme="minorHAnsi"/>
          <w:lang w:val="en-US"/>
        </w:rPr>
        <w:t xml:space="preserve"> referred to above </w:t>
      </w:r>
      <w:r w:rsidR="00E86979">
        <w:rPr>
          <w:rFonts w:eastAsia="宋体" w:cstheme="minorHAnsi"/>
          <w:lang w:val="en-US"/>
        </w:rPr>
        <w:t>are</w:t>
      </w:r>
      <w:r w:rsidRPr="00C12B47" w:rsidR="00E86979">
        <w:rPr>
          <w:rFonts w:eastAsia="宋体" w:cstheme="minorHAnsi"/>
          <w:lang w:val="en-US"/>
        </w:rPr>
        <w:t xml:space="preserve"> </w:t>
      </w:r>
      <w:r w:rsidRPr="00C12B47">
        <w:rPr>
          <w:rFonts w:eastAsia="宋体" w:cstheme="minorHAnsi"/>
          <w:lang w:val="en-US"/>
        </w:rPr>
        <w:t>unaudited. Investors are advised to take note.</w:t>
      </w:r>
    </w:p>
    <w:p w:rsidR="00E86979" w:rsidP="00EE6287" w:rsidRDefault="00E86979" w14:paraId="24DD275F" w14:textId="533C3A75">
      <w:pPr>
        <w:widowControl w:val="0"/>
        <w:ind w:right="480"/>
        <w:jc w:val="both"/>
        <w:rPr>
          <w:rFonts w:eastAsia="宋体" w:cstheme="minorHAnsi"/>
          <w:lang w:val="en-US"/>
        </w:rPr>
      </w:pPr>
    </w:p>
    <w:p w:rsidRPr="00FD41C9" w:rsidR="00E86979" w:rsidP="00EE6287" w:rsidRDefault="001E7841" w14:paraId="489B7744" w14:textId="4F70FBBF">
      <w:pPr>
        <w:widowControl w:val="0"/>
        <w:ind w:right="480"/>
        <w:jc w:val="both"/>
        <w:rPr>
          <w:rFonts w:eastAsia="宋体" w:cstheme="minorHAnsi"/>
          <w:i/>
          <w:lang w:val="en-US"/>
        </w:rPr>
      </w:pPr>
      <w:r w:rsidRPr="00FD41C9">
        <w:rPr>
          <w:rFonts w:eastAsia="宋体" w:cstheme="minorHAnsi"/>
          <w:i/>
          <w:lang w:val="en-US"/>
        </w:rPr>
        <w:t xml:space="preserve">Note: </w:t>
      </w:r>
      <w:r w:rsidRPr="00FD41C9" w:rsidR="00E86979">
        <w:rPr>
          <w:rFonts w:eastAsia="宋体" w:cstheme="minorHAnsi"/>
          <w:i/>
          <w:lang w:val="en-US"/>
        </w:rPr>
        <w:t>Consolidated data of China Pacific Property Insurance Co., Ltd.</w:t>
      </w:r>
      <w:r w:rsidRPr="00FD41C9" w:rsidR="004C1676">
        <w:rPr>
          <w:rFonts w:eastAsia="宋体" w:cstheme="minorHAnsi"/>
          <w:i/>
          <w:lang w:val="en-US"/>
        </w:rPr>
        <w:t xml:space="preserve"> </w:t>
      </w:r>
      <w:r w:rsidRPr="00FD41C9" w:rsidR="00E86979">
        <w:rPr>
          <w:rFonts w:eastAsia="宋体" w:cstheme="minorHAnsi"/>
          <w:i/>
          <w:lang w:val="en-US"/>
        </w:rPr>
        <w:t xml:space="preserve">and </w:t>
      </w:r>
      <w:r w:rsidRPr="00FD41C9" w:rsidR="0086515F">
        <w:rPr>
          <w:rFonts w:eastAsia="宋体" w:cstheme="minorHAnsi"/>
          <w:i/>
          <w:lang w:val="en-US"/>
        </w:rPr>
        <w:t xml:space="preserve">China Pacific </w:t>
      </w:r>
      <w:r w:rsidRPr="00FD41C9" w:rsidR="00E86979">
        <w:rPr>
          <w:rFonts w:eastAsia="宋体" w:cstheme="minorHAnsi"/>
          <w:i/>
          <w:lang w:val="en-US"/>
        </w:rPr>
        <w:t>Anxin Agricultural Insurance Co., Ltd., its subsidiary.</w:t>
      </w:r>
    </w:p>
    <w:p w:rsidRPr="00EB0703" w:rsidR="00E86979" w:rsidP="00EE6287" w:rsidRDefault="00E86979" w14:paraId="041BB4C7" w14:textId="77777777">
      <w:pPr>
        <w:widowControl w:val="0"/>
        <w:ind w:right="480"/>
        <w:jc w:val="both"/>
        <w:rPr>
          <w:rFonts w:eastAsia="宋体" w:cstheme="minorHAnsi"/>
          <w:szCs w:val="22"/>
          <w:lang w:val="en-US"/>
        </w:rPr>
      </w:pPr>
    </w:p>
    <w:p w:rsidRPr="00EB0703" w:rsidR="003D3035" w:rsidP="009825BF" w:rsidRDefault="00147D0F" w14:paraId="4904E04D" w14:textId="6E3CF100">
      <w:pPr>
        <w:pStyle w:val="Default"/>
        <w:ind w:left="4678"/>
        <w:jc w:val="center"/>
        <w:rPr>
          <w:rFonts w:eastAsia="宋体" w:asciiTheme="minorHAnsi" w:cstheme="minorHAnsi"/>
          <w:sz w:val="22"/>
          <w:szCs w:val="22"/>
        </w:rPr>
      </w:pPr>
      <w:r w:rsidRPr="00EB0703">
        <w:rPr>
          <w:rFonts w:eastAsia="宋体" w:asciiTheme="minorHAnsi" w:cstheme="minorHAnsi"/>
          <w:sz w:val="22"/>
          <w:szCs w:val="22"/>
        </w:rPr>
        <w:t>By Order of the Board</w:t>
      </w:r>
      <w:r w:rsidRPr="00EB0703" w:rsidR="009825BF">
        <w:rPr>
          <w:rFonts w:eastAsia="宋体" w:asciiTheme="minorHAnsi" w:cstheme="minorHAnsi"/>
          <w:sz w:val="22"/>
          <w:szCs w:val="22"/>
        </w:rPr>
        <w:t xml:space="preserve"> of Directors</w:t>
      </w:r>
    </w:p>
    <w:p w:rsidRPr="00EB0703" w:rsidR="003D3035" w:rsidP="000B0F3E" w:rsidRDefault="00147D0F" w14:paraId="5B1DD917" w14:textId="6981C2E0">
      <w:pPr>
        <w:pStyle w:val="Default"/>
        <w:ind w:left="967" w:firstLine="3975" w:firstLineChars="1800"/>
        <w:rPr>
          <w:rFonts w:eastAsia="宋体" w:asciiTheme="minorHAnsi" w:cstheme="minorHAnsi"/>
          <w:b/>
          <w:sz w:val="22"/>
          <w:szCs w:val="22"/>
        </w:rPr>
      </w:pPr>
      <w:r w:rsidRPr="00EB0703">
        <w:rPr>
          <w:rFonts w:eastAsia="宋体" w:asciiTheme="minorHAnsi" w:cstheme="minorHAnsi"/>
          <w:b/>
          <w:sz w:val="22"/>
          <w:szCs w:val="22"/>
        </w:rPr>
        <w:t>China Pacific Insurance (Group) Co., Ltd.</w:t>
      </w:r>
    </w:p>
    <w:p w:rsidRPr="00EB0703" w:rsidR="003D3035" w:rsidP="009825BF" w:rsidRDefault="00147D0F" w14:paraId="231E2F82" w14:textId="2D3C4493">
      <w:pPr>
        <w:pStyle w:val="Default"/>
        <w:ind w:left="4678"/>
        <w:jc w:val="center"/>
        <w:rPr>
          <w:rFonts w:eastAsia="宋体" w:asciiTheme="minorHAnsi" w:cstheme="minorHAnsi"/>
          <w:b/>
          <w:sz w:val="22"/>
          <w:szCs w:val="22"/>
        </w:rPr>
      </w:pPr>
      <w:r w:rsidRPr="00EB0703">
        <w:rPr>
          <w:rFonts w:eastAsia="宋体" w:asciiTheme="minorHAnsi" w:cstheme="minorHAnsi"/>
          <w:b/>
          <w:sz w:val="22"/>
          <w:szCs w:val="22"/>
        </w:rPr>
        <w:t xml:space="preserve">KONG Qingwei </w:t>
      </w:r>
    </w:p>
    <w:p w:rsidRPr="00EB0703" w:rsidR="003D3035" w:rsidP="009825BF" w:rsidRDefault="00147D0F" w14:paraId="58115422" w14:textId="66117E95">
      <w:pPr>
        <w:pStyle w:val="Default"/>
        <w:ind w:left="4678"/>
        <w:jc w:val="center"/>
        <w:rPr>
          <w:rFonts w:eastAsia="宋体" w:asciiTheme="minorHAnsi" w:cstheme="minorHAnsi"/>
          <w:i/>
          <w:sz w:val="22"/>
          <w:szCs w:val="22"/>
        </w:rPr>
      </w:pPr>
      <w:r w:rsidRPr="00EB0703">
        <w:rPr>
          <w:rFonts w:eastAsia="宋体" w:asciiTheme="minorHAnsi" w:cstheme="minorHAnsi"/>
          <w:i/>
          <w:sz w:val="22"/>
          <w:szCs w:val="22"/>
        </w:rPr>
        <w:t>Chairman</w:t>
      </w:r>
    </w:p>
    <w:p w:rsidRPr="00C12B47" w:rsidR="009825BF" w:rsidP="009825BF" w:rsidRDefault="009825BF" w14:paraId="0B8B1C09" w14:textId="77777777">
      <w:pPr>
        <w:pStyle w:val="Default"/>
        <w:ind w:left="4678"/>
        <w:jc w:val="center"/>
        <w:rPr>
          <w:rFonts w:eastAsia="宋体" w:asciiTheme="minorHAnsi" w:cstheme="minorHAnsi"/>
          <w:i/>
        </w:rPr>
      </w:pPr>
    </w:p>
    <w:p w:rsidR="009825BF" w:rsidP="001A2CB2" w:rsidRDefault="009825BF" w14:paraId="62E1B99B" w14:textId="77777777">
      <w:pPr>
        <w:spacing w:line="266" w:lineRule="auto"/>
        <w:ind w:left="153" w:right="176"/>
        <w:jc w:val="both"/>
        <w:rPr>
          <w:i/>
          <w:iCs/>
        </w:rPr>
      </w:pPr>
      <w:bookmarkStart w:name="_GoBack" w:id="0"/>
      <w:bookmarkEnd w:id="0"/>
    </w:p>
    <w:p w:rsidRPr="00D542F1" w:rsidR="009825BF" w:rsidP="009825BF" w:rsidRDefault="009825BF" w14:paraId="105CCCE1" w14:textId="7F46EEB4">
      <w:pPr>
        <w:pStyle w:val="BodyText"/>
        <w:spacing w:line="240" w:lineRule="auto"/>
        <w:ind w:right="-843" w:rightChars="-383"/>
        <w:jc w:val="both"/>
        <w:rPr>
          <w:rFonts w:ascii="Times New Roman" w:hAnsi="Times New Roman" w:cs="Times New Roman" w:eastAsiaTheme="minorEastAsia"/>
          <w:b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0"/>
          <w:szCs w:val="20"/>
          <w:u w:val="single"/>
        </w:rPr>
        <w:t>About CPIC</w:t>
      </w:r>
    </w:p>
    <w:p w:rsidR="009825BF" w:rsidP="009825BF" w:rsidRDefault="009825BF" w14:paraId="532C8BA2" w14:textId="77777777">
      <w:pPr>
        <w:tabs>
          <w:tab w:val="left" w:pos="820"/>
          <w:tab w:val="left" w:pos="821"/>
        </w:tabs>
        <w:spacing w:before="120" w:after="120" w:line="288" w:lineRule="auto"/>
        <w:ind w:right="200"/>
        <w:jc w:val="both"/>
        <w:rPr>
          <w:rFonts w:ascii="Times New Roman" w:hAnsi="Times New Roman" w:cs="Times New Roman" w:eastAsiaTheme="minorEastAsia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 w:eastAsiaTheme="minorEastAsia"/>
          <w:bCs/>
          <w:color w:val="000000" w:themeColor="text1"/>
          <w:sz w:val="20"/>
          <w:szCs w:val="20"/>
        </w:rPr>
        <w:t>CPIC</w:t>
      </w:r>
      <w:r w:rsidRPr="0065460A">
        <w:rPr>
          <w:rFonts w:ascii="Times New Roman" w:hAnsi="Times New Roman" w:cs="Times New Roman" w:eastAsiaTheme="minorEastAsia"/>
          <w:bCs/>
          <w:color w:val="000000" w:themeColor="text1"/>
          <w:sz w:val="20"/>
          <w:szCs w:val="20"/>
        </w:rPr>
        <w:t xml:space="preserve"> is a joint stock company established under the laws of the People's Republic of China</w:t>
      </w:r>
      <w:r>
        <w:rPr>
          <w:rFonts w:ascii="Times New Roman" w:hAnsi="Times New Roman" w:cs="Times New Roman" w:eastAsiaTheme="minorEastAsia"/>
          <w:bCs/>
          <w:color w:val="000000" w:themeColor="text1"/>
          <w:sz w:val="20"/>
          <w:szCs w:val="20"/>
        </w:rPr>
        <w:t xml:space="preserve"> </w:t>
      </w:r>
      <w:r w:rsidRPr="0065460A">
        <w:rPr>
          <w:rFonts w:ascii="Times New Roman" w:hAnsi="Times New Roman" w:cs="Times New Roman" w:eastAsiaTheme="minorEastAsia"/>
          <w:bCs/>
          <w:color w:val="000000" w:themeColor="text1"/>
          <w:sz w:val="20"/>
          <w:szCs w:val="20"/>
        </w:rPr>
        <w:t>with limited liability.</w:t>
      </w:r>
    </w:p>
    <w:p w:rsidRPr="009825BF" w:rsidR="009825BF" w:rsidP="009825BF" w:rsidRDefault="009825BF" w14:paraId="63C17971" w14:textId="1C99B2AD">
      <w:pPr>
        <w:tabs>
          <w:tab w:val="left" w:pos="820"/>
          <w:tab w:val="left" w:pos="821"/>
        </w:tabs>
        <w:spacing w:before="120" w:after="120" w:line="288" w:lineRule="auto"/>
        <w:ind w:right="200"/>
        <w:jc w:val="both"/>
        <w:rPr>
          <w:rFonts w:ascii="Times New Roman" w:hAnsi="Times New Roman" w:cs="Times New Roman" w:eastAsiaTheme="minorEastAsia"/>
          <w:color w:val="000000" w:themeColor="text1"/>
          <w:sz w:val="20"/>
          <w:szCs w:val="20"/>
        </w:rPr>
      </w:pPr>
      <w:r>
        <w:rPr>
          <w:rFonts w:ascii="Times New Roman" w:hAnsi="Times New Roman" w:cs="Times New Roman" w:eastAsiaTheme="minorEastAsia"/>
          <w:bCs/>
          <w:color w:val="000000" w:themeColor="text1"/>
          <w:sz w:val="20"/>
          <w:szCs w:val="20"/>
        </w:rPr>
        <w:t>CPIC's</w:t>
      </w:r>
      <w:r w:rsidRPr="0065460A">
        <w:rPr>
          <w:rFonts w:ascii="Times New Roman" w:hAnsi="Times New Roman" w:cs="Times New Roman" w:eastAsiaTheme="minorEastAsia"/>
          <w:bCs/>
          <w:color w:val="000000" w:themeColor="text1"/>
          <w:sz w:val="20"/>
          <w:szCs w:val="20"/>
        </w:rPr>
        <w:t xml:space="preserve"> registered office is located at 1 South Zhongshan Road, Huangpu District, Shanghai, the People's Republic of China.</w:t>
      </w:r>
    </w:p>
    <w:sectPr w:rsidRPr="009825BF" w:rsidR="009825BF" w:rsidSect="00853FF4">
      <w:footerReference w:type="even" r:id="rId7"/>
      <w:pgSz w:w="12242" w:h="15842"/>
      <w:pgMar w:top="1440" w:right="1440" w:bottom="1440" w:left="1440" w:header="86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2CA" w:rsidRDefault="00B112CA" w14:paraId="29A7DDBD" w14:textId="77777777">
      <w:r>
        <w:separator/>
      </w:r>
    </w:p>
  </w:endnote>
  <w:endnote w:type="continuationSeparator" w:id="0">
    <w:p w:rsidR="00B112CA" w:rsidRDefault="00B112CA" w14:paraId="168ABB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F7" w:rsidP="009F6D09" w:rsidRDefault="00F835F7" w14:paraId="561BEE75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4BA2">
      <w:rPr>
        <w:rStyle w:val="PageNumber"/>
      </w:rPr>
      <w:t>2</w:t>
    </w:r>
    <w:r>
      <w:rPr>
        <w:rStyle w:val="PageNumber"/>
      </w:rPr>
      <w:fldChar w:fldCharType="end"/>
    </w:r>
  </w:p>
  <w:p w:rsidR="00F835F7" w:rsidP="009F6D09" w:rsidRDefault="00F835F7" w14:paraId="0897E38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2CA" w:rsidRDefault="00B112CA" w14:paraId="06F4C5EF" w14:textId="77777777">
      <w:r>
        <w:separator/>
      </w:r>
    </w:p>
  </w:footnote>
  <w:footnote w:type="continuationSeparator" w:id="0">
    <w:p w:rsidR="00B112CA" w:rsidRDefault="00B112CA" w14:paraId="5426F13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EA7BD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8F9E17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C844E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BF403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EA463B2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F8323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B1238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SchH7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99F52AB"/>
    <w:multiLevelType w:val="multilevel"/>
    <w:tmpl w:val="D70EC034"/>
    <w:numStyleLink w:val="BMSchedules"/>
  </w:abstractNum>
  <w:abstractNum w:abstractNumId="9" w15:restartNumberingAfterBreak="0">
    <w:nsid w:val="18A8275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B645B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1C7A27"/>
    <w:multiLevelType w:val="hybridMultilevel"/>
    <w:tmpl w:val="06924C16"/>
    <w:lvl w:ilvl="0" w:tplc="1434604E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2DE1DBB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88E5D0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eastAsia="PMingLiU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9D1BF3"/>
    <w:multiLevelType w:val="multilevel"/>
    <w:tmpl w:val="7B24B224"/>
    <w:numStyleLink w:val="BMHeadings"/>
  </w:abstractNum>
  <w:abstractNum w:abstractNumId="17" w15:restartNumberingAfterBreak="0">
    <w:nsid w:val="395A75B2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B6376C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AF549D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eastAsia="PMingLiU"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3A3161B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60B69D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6D17B1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FC3910"/>
    <w:multiLevelType w:val="multilevel"/>
    <w:tmpl w:val="7B24B224"/>
    <w:numStyleLink w:val="BMHeadings"/>
  </w:abstractNum>
  <w:abstractNum w:abstractNumId="25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eastAsia="PMingLiU" w:hint="default"/>
      </w:rPr>
    </w:lvl>
    <w:lvl w:ilvl="1">
      <w:start w:val="1"/>
      <w:numFmt w:val="lowerLetter"/>
      <w:pStyle w:val="D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pStyle w:val="DA0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34C62B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3D00E4E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eastAsia="PMingLiU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D3867F6"/>
    <w:multiLevelType w:val="hybridMultilevel"/>
    <w:tmpl w:val="1BCEEF14"/>
    <w:lvl w:ilvl="0" w:tplc="72441892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500C9"/>
    <w:multiLevelType w:val="multilevel"/>
    <w:tmpl w:val="D158B1E2"/>
    <w:lvl w:ilvl="0">
      <w:start w:val="1"/>
      <w:numFmt w:val="none"/>
      <w:pStyle w:val="TableHeadings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0" w15:restartNumberingAfterBreak="0">
    <w:nsid w:val="622B59AD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89866F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1D4F60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0F707E6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eastAsia="PMingLi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40771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633669C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8977BB2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8"/>
  </w:num>
  <w:num w:numId="2">
    <w:abstractNumId w:val="12"/>
  </w:num>
  <w:num w:numId="3">
    <w:abstractNumId w:val="13"/>
  </w:num>
  <w:num w:numId="4">
    <w:abstractNumId w:val="20"/>
  </w:num>
  <w:num w:numId="5">
    <w:abstractNumId w:val="7"/>
  </w:num>
  <w:num w:numId="6">
    <w:abstractNumId w:val="25"/>
  </w:num>
  <w:num w:numId="7">
    <w:abstractNumId w:val="23"/>
  </w:num>
  <w:num w:numId="8">
    <w:abstractNumId w:val="22"/>
  </w:num>
  <w:num w:numId="9">
    <w:abstractNumId w:val="3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1"/>
  </w:num>
  <w:num w:numId="17">
    <w:abstractNumId w:val="10"/>
  </w:num>
  <w:num w:numId="18">
    <w:abstractNumId w:val="35"/>
  </w:num>
  <w:num w:numId="19">
    <w:abstractNumId w:val="9"/>
  </w:num>
  <w:num w:numId="20">
    <w:abstractNumId w:val="26"/>
  </w:num>
  <w:num w:numId="21">
    <w:abstractNumId w:val="18"/>
  </w:num>
  <w:num w:numId="22">
    <w:abstractNumId w:val="34"/>
  </w:num>
  <w:num w:numId="23">
    <w:abstractNumId w:val="19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1"/>
  </w:num>
  <w:num w:numId="31">
    <w:abstractNumId w:val="29"/>
  </w:num>
  <w:num w:numId="32">
    <w:abstractNumId w:val="24"/>
  </w:num>
  <w:num w:numId="33">
    <w:abstractNumId w:val="8"/>
  </w:num>
  <w:num w:numId="34">
    <w:abstractNumId w:val="6"/>
  </w:num>
  <w:num w:numId="35">
    <w:abstractNumId w:val="32"/>
  </w:num>
  <w:num w:numId="36">
    <w:abstractNumId w:val="30"/>
  </w:num>
  <w:num w:numId="37">
    <w:abstractNumId w:val="14"/>
  </w:num>
  <w:num w:numId="38">
    <w:abstractNumId w:val="21"/>
  </w:num>
  <w:num w:numId="39">
    <w:abstractNumId w:val="17"/>
  </w:num>
  <w:num w:numId="40">
    <w:abstractNumId w:val="33"/>
  </w:num>
  <w:num w:numId="41">
    <w:abstractNumId w:val="15"/>
  </w:num>
  <w:num w:numId="42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06"/>
  <w:drawingGridHorizontalSpacing w:val="16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35"/>
    <w:rsid w:val="00001597"/>
    <w:rsid w:val="00002665"/>
    <w:rsid w:val="00006CE8"/>
    <w:rsid w:val="00012E3A"/>
    <w:rsid w:val="0001376F"/>
    <w:rsid w:val="00013E43"/>
    <w:rsid w:val="00014A14"/>
    <w:rsid w:val="00035D72"/>
    <w:rsid w:val="00041A98"/>
    <w:rsid w:val="0004768C"/>
    <w:rsid w:val="00047967"/>
    <w:rsid w:val="00050C72"/>
    <w:rsid w:val="00053E15"/>
    <w:rsid w:val="000554CF"/>
    <w:rsid w:val="00057CD4"/>
    <w:rsid w:val="00063312"/>
    <w:rsid w:val="00063C09"/>
    <w:rsid w:val="0006526C"/>
    <w:rsid w:val="000672A7"/>
    <w:rsid w:val="00067418"/>
    <w:rsid w:val="000714D1"/>
    <w:rsid w:val="00072AF1"/>
    <w:rsid w:val="00073C57"/>
    <w:rsid w:val="000750BE"/>
    <w:rsid w:val="00075C6F"/>
    <w:rsid w:val="00076998"/>
    <w:rsid w:val="000769B7"/>
    <w:rsid w:val="00076C3D"/>
    <w:rsid w:val="0007782A"/>
    <w:rsid w:val="00077942"/>
    <w:rsid w:val="00084574"/>
    <w:rsid w:val="0008694D"/>
    <w:rsid w:val="0009149B"/>
    <w:rsid w:val="000934C2"/>
    <w:rsid w:val="000A1E17"/>
    <w:rsid w:val="000A5B94"/>
    <w:rsid w:val="000B0EBD"/>
    <w:rsid w:val="000B0F3E"/>
    <w:rsid w:val="000B32D9"/>
    <w:rsid w:val="000B420D"/>
    <w:rsid w:val="000B4DA0"/>
    <w:rsid w:val="000B60EA"/>
    <w:rsid w:val="000B668A"/>
    <w:rsid w:val="000C1103"/>
    <w:rsid w:val="000C3ACF"/>
    <w:rsid w:val="000C713E"/>
    <w:rsid w:val="000D05B0"/>
    <w:rsid w:val="000D287D"/>
    <w:rsid w:val="000D457B"/>
    <w:rsid w:val="000E0D5F"/>
    <w:rsid w:val="000E10D3"/>
    <w:rsid w:val="000E1F50"/>
    <w:rsid w:val="000E23E5"/>
    <w:rsid w:val="000E2765"/>
    <w:rsid w:val="000E4E17"/>
    <w:rsid w:val="000E5D64"/>
    <w:rsid w:val="000F0430"/>
    <w:rsid w:val="00100B0F"/>
    <w:rsid w:val="001014D7"/>
    <w:rsid w:val="00114E60"/>
    <w:rsid w:val="0011546B"/>
    <w:rsid w:val="001165E9"/>
    <w:rsid w:val="00117FB4"/>
    <w:rsid w:val="001244EF"/>
    <w:rsid w:val="00125135"/>
    <w:rsid w:val="001326ED"/>
    <w:rsid w:val="001362B7"/>
    <w:rsid w:val="00136869"/>
    <w:rsid w:val="00142363"/>
    <w:rsid w:val="00143F3F"/>
    <w:rsid w:val="00145B6E"/>
    <w:rsid w:val="00147D0F"/>
    <w:rsid w:val="001513E0"/>
    <w:rsid w:val="001517E4"/>
    <w:rsid w:val="00153D43"/>
    <w:rsid w:val="00160F13"/>
    <w:rsid w:val="0016685A"/>
    <w:rsid w:val="00166F92"/>
    <w:rsid w:val="0017344C"/>
    <w:rsid w:val="00173FA0"/>
    <w:rsid w:val="001747EA"/>
    <w:rsid w:val="00177D6E"/>
    <w:rsid w:val="00181BD5"/>
    <w:rsid w:val="00182941"/>
    <w:rsid w:val="00182EA2"/>
    <w:rsid w:val="00187810"/>
    <w:rsid w:val="001912A3"/>
    <w:rsid w:val="00196323"/>
    <w:rsid w:val="001970FE"/>
    <w:rsid w:val="001A100E"/>
    <w:rsid w:val="001A162C"/>
    <w:rsid w:val="001A2CB2"/>
    <w:rsid w:val="001A3390"/>
    <w:rsid w:val="001A36A4"/>
    <w:rsid w:val="001A43E5"/>
    <w:rsid w:val="001A475A"/>
    <w:rsid w:val="001A5A47"/>
    <w:rsid w:val="001B4E5E"/>
    <w:rsid w:val="001B5C51"/>
    <w:rsid w:val="001C00F1"/>
    <w:rsid w:val="001C163D"/>
    <w:rsid w:val="001D1291"/>
    <w:rsid w:val="001D23DA"/>
    <w:rsid w:val="001D633D"/>
    <w:rsid w:val="001D6F30"/>
    <w:rsid w:val="001D7E94"/>
    <w:rsid w:val="001E749D"/>
    <w:rsid w:val="001E7841"/>
    <w:rsid w:val="001F4767"/>
    <w:rsid w:val="001F6E45"/>
    <w:rsid w:val="001F7853"/>
    <w:rsid w:val="00200226"/>
    <w:rsid w:val="00201BE2"/>
    <w:rsid w:val="0020645D"/>
    <w:rsid w:val="002065E6"/>
    <w:rsid w:val="00206FD8"/>
    <w:rsid w:val="00207040"/>
    <w:rsid w:val="002072E2"/>
    <w:rsid w:val="00217314"/>
    <w:rsid w:val="002251F1"/>
    <w:rsid w:val="00230D1B"/>
    <w:rsid w:val="00233035"/>
    <w:rsid w:val="00234991"/>
    <w:rsid w:val="002376EE"/>
    <w:rsid w:val="002377D6"/>
    <w:rsid w:val="00242A6E"/>
    <w:rsid w:val="002436AB"/>
    <w:rsid w:val="002438C2"/>
    <w:rsid w:val="00246C97"/>
    <w:rsid w:val="00253DE3"/>
    <w:rsid w:val="00255F94"/>
    <w:rsid w:val="0025748C"/>
    <w:rsid w:val="00262824"/>
    <w:rsid w:val="00265E24"/>
    <w:rsid w:val="00266729"/>
    <w:rsid w:val="00274887"/>
    <w:rsid w:val="002805CD"/>
    <w:rsid w:val="00282861"/>
    <w:rsid w:val="00282DB3"/>
    <w:rsid w:val="00283DC1"/>
    <w:rsid w:val="002845A3"/>
    <w:rsid w:val="00284C6D"/>
    <w:rsid w:val="00286A36"/>
    <w:rsid w:val="0029373F"/>
    <w:rsid w:val="00295315"/>
    <w:rsid w:val="0029597A"/>
    <w:rsid w:val="0029748A"/>
    <w:rsid w:val="002A0806"/>
    <w:rsid w:val="002A111B"/>
    <w:rsid w:val="002A157A"/>
    <w:rsid w:val="002A18FD"/>
    <w:rsid w:val="002A252B"/>
    <w:rsid w:val="002A315D"/>
    <w:rsid w:val="002B006C"/>
    <w:rsid w:val="002B2979"/>
    <w:rsid w:val="002B2FAD"/>
    <w:rsid w:val="002B3CED"/>
    <w:rsid w:val="002B4965"/>
    <w:rsid w:val="002B4BD2"/>
    <w:rsid w:val="002B4FF0"/>
    <w:rsid w:val="002B5F24"/>
    <w:rsid w:val="002B7045"/>
    <w:rsid w:val="002B7C9A"/>
    <w:rsid w:val="002C0298"/>
    <w:rsid w:val="002C3E77"/>
    <w:rsid w:val="002C7BE2"/>
    <w:rsid w:val="002D1A47"/>
    <w:rsid w:val="002D22C6"/>
    <w:rsid w:val="002D47B8"/>
    <w:rsid w:val="002D51E3"/>
    <w:rsid w:val="002D6124"/>
    <w:rsid w:val="002E1814"/>
    <w:rsid w:val="002E3B45"/>
    <w:rsid w:val="002E3BDA"/>
    <w:rsid w:val="002E435A"/>
    <w:rsid w:val="002E5308"/>
    <w:rsid w:val="002F28D4"/>
    <w:rsid w:val="002F6300"/>
    <w:rsid w:val="002F6391"/>
    <w:rsid w:val="003002A3"/>
    <w:rsid w:val="0030119B"/>
    <w:rsid w:val="00301932"/>
    <w:rsid w:val="003022A1"/>
    <w:rsid w:val="00302D1E"/>
    <w:rsid w:val="003039CA"/>
    <w:rsid w:val="00306F0E"/>
    <w:rsid w:val="00307208"/>
    <w:rsid w:val="00312192"/>
    <w:rsid w:val="00312BF9"/>
    <w:rsid w:val="003158DA"/>
    <w:rsid w:val="00323922"/>
    <w:rsid w:val="00325BC6"/>
    <w:rsid w:val="0033546D"/>
    <w:rsid w:val="0034081C"/>
    <w:rsid w:val="00341316"/>
    <w:rsid w:val="0035417A"/>
    <w:rsid w:val="0035700E"/>
    <w:rsid w:val="00357BA9"/>
    <w:rsid w:val="00365F00"/>
    <w:rsid w:val="00374BA2"/>
    <w:rsid w:val="00374D09"/>
    <w:rsid w:val="00375AF6"/>
    <w:rsid w:val="00375D47"/>
    <w:rsid w:val="00375E2B"/>
    <w:rsid w:val="00377943"/>
    <w:rsid w:val="003835B8"/>
    <w:rsid w:val="003854D8"/>
    <w:rsid w:val="003862B0"/>
    <w:rsid w:val="003875EB"/>
    <w:rsid w:val="00387BCB"/>
    <w:rsid w:val="0039719E"/>
    <w:rsid w:val="003A00AA"/>
    <w:rsid w:val="003A38F4"/>
    <w:rsid w:val="003A3B2E"/>
    <w:rsid w:val="003A3F6A"/>
    <w:rsid w:val="003A5C2A"/>
    <w:rsid w:val="003A789E"/>
    <w:rsid w:val="003A7E7C"/>
    <w:rsid w:val="003B05C3"/>
    <w:rsid w:val="003B1EF4"/>
    <w:rsid w:val="003B61A2"/>
    <w:rsid w:val="003B7AFB"/>
    <w:rsid w:val="003C4401"/>
    <w:rsid w:val="003D1013"/>
    <w:rsid w:val="003D10F6"/>
    <w:rsid w:val="003D3035"/>
    <w:rsid w:val="003D338B"/>
    <w:rsid w:val="003E291D"/>
    <w:rsid w:val="003E3752"/>
    <w:rsid w:val="003E39DD"/>
    <w:rsid w:val="003E3F35"/>
    <w:rsid w:val="003E5C5C"/>
    <w:rsid w:val="003E6C69"/>
    <w:rsid w:val="003E7160"/>
    <w:rsid w:val="003F14EA"/>
    <w:rsid w:val="00400084"/>
    <w:rsid w:val="00402B60"/>
    <w:rsid w:val="004114D6"/>
    <w:rsid w:val="00414E31"/>
    <w:rsid w:val="004214AE"/>
    <w:rsid w:val="00424904"/>
    <w:rsid w:val="0042608F"/>
    <w:rsid w:val="00431B6B"/>
    <w:rsid w:val="0043216C"/>
    <w:rsid w:val="004327B9"/>
    <w:rsid w:val="00432806"/>
    <w:rsid w:val="0043481D"/>
    <w:rsid w:val="00437174"/>
    <w:rsid w:val="00440940"/>
    <w:rsid w:val="00441248"/>
    <w:rsid w:val="004439F5"/>
    <w:rsid w:val="00444F1D"/>
    <w:rsid w:val="00446553"/>
    <w:rsid w:val="004475ED"/>
    <w:rsid w:val="00451259"/>
    <w:rsid w:val="004512DD"/>
    <w:rsid w:val="00455C40"/>
    <w:rsid w:val="00456F2F"/>
    <w:rsid w:val="00457014"/>
    <w:rsid w:val="004611C3"/>
    <w:rsid w:val="004616AA"/>
    <w:rsid w:val="004617F0"/>
    <w:rsid w:val="00465672"/>
    <w:rsid w:val="00465869"/>
    <w:rsid w:val="00465A23"/>
    <w:rsid w:val="00467ED8"/>
    <w:rsid w:val="00474668"/>
    <w:rsid w:val="004750DE"/>
    <w:rsid w:val="00475BA3"/>
    <w:rsid w:val="004768AB"/>
    <w:rsid w:val="00476E54"/>
    <w:rsid w:val="0048132B"/>
    <w:rsid w:val="00482F21"/>
    <w:rsid w:val="00483B53"/>
    <w:rsid w:val="004867D5"/>
    <w:rsid w:val="00487096"/>
    <w:rsid w:val="004907DD"/>
    <w:rsid w:val="00492477"/>
    <w:rsid w:val="0049665F"/>
    <w:rsid w:val="00496A86"/>
    <w:rsid w:val="004977F0"/>
    <w:rsid w:val="004A00B7"/>
    <w:rsid w:val="004A2062"/>
    <w:rsid w:val="004A2CA3"/>
    <w:rsid w:val="004A525F"/>
    <w:rsid w:val="004A5ECE"/>
    <w:rsid w:val="004A60C0"/>
    <w:rsid w:val="004B3B00"/>
    <w:rsid w:val="004B56E7"/>
    <w:rsid w:val="004C0E42"/>
    <w:rsid w:val="004C0ED2"/>
    <w:rsid w:val="004C1676"/>
    <w:rsid w:val="004C470D"/>
    <w:rsid w:val="004C7FB2"/>
    <w:rsid w:val="004D51FE"/>
    <w:rsid w:val="004D65B5"/>
    <w:rsid w:val="004D7077"/>
    <w:rsid w:val="004E065A"/>
    <w:rsid w:val="004E17D5"/>
    <w:rsid w:val="004E1CC7"/>
    <w:rsid w:val="004E3AB4"/>
    <w:rsid w:val="004E3FF2"/>
    <w:rsid w:val="004E4601"/>
    <w:rsid w:val="004F0A37"/>
    <w:rsid w:val="004F11AA"/>
    <w:rsid w:val="004F4362"/>
    <w:rsid w:val="004F440F"/>
    <w:rsid w:val="004F5270"/>
    <w:rsid w:val="004F7F78"/>
    <w:rsid w:val="00510E05"/>
    <w:rsid w:val="00511430"/>
    <w:rsid w:val="00515017"/>
    <w:rsid w:val="00517958"/>
    <w:rsid w:val="0052149E"/>
    <w:rsid w:val="00525419"/>
    <w:rsid w:val="00526F54"/>
    <w:rsid w:val="005332F4"/>
    <w:rsid w:val="005350CA"/>
    <w:rsid w:val="00535C03"/>
    <w:rsid w:val="0053731C"/>
    <w:rsid w:val="0054205F"/>
    <w:rsid w:val="005425F3"/>
    <w:rsid w:val="00544109"/>
    <w:rsid w:val="0054653D"/>
    <w:rsid w:val="00547425"/>
    <w:rsid w:val="00547A0B"/>
    <w:rsid w:val="00551168"/>
    <w:rsid w:val="00551B4B"/>
    <w:rsid w:val="00555011"/>
    <w:rsid w:val="00557E85"/>
    <w:rsid w:val="0056619A"/>
    <w:rsid w:val="0057176E"/>
    <w:rsid w:val="00572953"/>
    <w:rsid w:val="0057297D"/>
    <w:rsid w:val="005734FD"/>
    <w:rsid w:val="00573AB4"/>
    <w:rsid w:val="00573D03"/>
    <w:rsid w:val="00575711"/>
    <w:rsid w:val="005811B2"/>
    <w:rsid w:val="00582CF2"/>
    <w:rsid w:val="005831AF"/>
    <w:rsid w:val="0058372E"/>
    <w:rsid w:val="005851C8"/>
    <w:rsid w:val="0058669D"/>
    <w:rsid w:val="0058673C"/>
    <w:rsid w:val="00593A8A"/>
    <w:rsid w:val="00595069"/>
    <w:rsid w:val="0059557F"/>
    <w:rsid w:val="00595A80"/>
    <w:rsid w:val="005A1115"/>
    <w:rsid w:val="005A132C"/>
    <w:rsid w:val="005A1B87"/>
    <w:rsid w:val="005A5923"/>
    <w:rsid w:val="005A638E"/>
    <w:rsid w:val="005B1A90"/>
    <w:rsid w:val="005B5900"/>
    <w:rsid w:val="005B597D"/>
    <w:rsid w:val="005C3F45"/>
    <w:rsid w:val="005C535B"/>
    <w:rsid w:val="005C56C7"/>
    <w:rsid w:val="005C5E38"/>
    <w:rsid w:val="005D10C6"/>
    <w:rsid w:val="005D1693"/>
    <w:rsid w:val="005D19A9"/>
    <w:rsid w:val="005D22DD"/>
    <w:rsid w:val="005D36BB"/>
    <w:rsid w:val="005D3916"/>
    <w:rsid w:val="005D3EA5"/>
    <w:rsid w:val="005D4B7E"/>
    <w:rsid w:val="005D51A3"/>
    <w:rsid w:val="005D59AE"/>
    <w:rsid w:val="005D7DCD"/>
    <w:rsid w:val="005E2CEF"/>
    <w:rsid w:val="005E4EC5"/>
    <w:rsid w:val="005E5FD4"/>
    <w:rsid w:val="005E62C3"/>
    <w:rsid w:val="005E6CAD"/>
    <w:rsid w:val="005F3859"/>
    <w:rsid w:val="00602C07"/>
    <w:rsid w:val="00603617"/>
    <w:rsid w:val="0060480D"/>
    <w:rsid w:val="0060670D"/>
    <w:rsid w:val="0061515A"/>
    <w:rsid w:val="00616035"/>
    <w:rsid w:val="00616BF6"/>
    <w:rsid w:val="00617DCF"/>
    <w:rsid w:val="00623817"/>
    <w:rsid w:val="00623BCF"/>
    <w:rsid w:val="00624154"/>
    <w:rsid w:val="006265CE"/>
    <w:rsid w:val="00627233"/>
    <w:rsid w:val="00643063"/>
    <w:rsid w:val="006434FA"/>
    <w:rsid w:val="006459E3"/>
    <w:rsid w:val="0064659A"/>
    <w:rsid w:val="00650346"/>
    <w:rsid w:val="00652C47"/>
    <w:rsid w:val="00660D90"/>
    <w:rsid w:val="00661B3C"/>
    <w:rsid w:val="00663646"/>
    <w:rsid w:val="00663EC5"/>
    <w:rsid w:val="00665F8E"/>
    <w:rsid w:val="0067046F"/>
    <w:rsid w:val="00674B25"/>
    <w:rsid w:val="00675D7E"/>
    <w:rsid w:val="00681995"/>
    <w:rsid w:val="0068241D"/>
    <w:rsid w:val="006838F2"/>
    <w:rsid w:val="0068541B"/>
    <w:rsid w:val="006859A2"/>
    <w:rsid w:val="006904BA"/>
    <w:rsid w:val="00691DF5"/>
    <w:rsid w:val="006A2DA7"/>
    <w:rsid w:val="006A2DDB"/>
    <w:rsid w:val="006A6A60"/>
    <w:rsid w:val="006B0B4C"/>
    <w:rsid w:val="006B2AD8"/>
    <w:rsid w:val="006B3645"/>
    <w:rsid w:val="006B46E2"/>
    <w:rsid w:val="006B55F3"/>
    <w:rsid w:val="006B61F4"/>
    <w:rsid w:val="006C750A"/>
    <w:rsid w:val="006C7D8B"/>
    <w:rsid w:val="006D101C"/>
    <w:rsid w:val="006D2E0F"/>
    <w:rsid w:val="006D4719"/>
    <w:rsid w:val="006D563B"/>
    <w:rsid w:val="006D7DD9"/>
    <w:rsid w:val="006E01C3"/>
    <w:rsid w:val="006E2B21"/>
    <w:rsid w:val="006E2DC3"/>
    <w:rsid w:val="006E4175"/>
    <w:rsid w:val="006F4078"/>
    <w:rsid w:val="0070134C"/>
    <w:rsid w:val="007013FD"/>
    <w:rsid w:val="00702B57"/>
    <w:rsid w:val="007031E9"/>
    <w:rsid w:val="007069B5"/>
    <w:rsid w:val="00707500"/>
    <w:rsid w:val="00710B2C"/>
    <w:rsid w:val="00715346"/>
    <w:rsid w:val="007173B1"/>
    <w:rsid w:val="00724780"/>
    <w:rsid w:val="007248BA"/>
    <w:rsid w:val="00726606"/>
    <w:rsid w:val="007275F6"/>
    <w:rsid w:val="007335DE"/>
    <w:rsid w:val="00735721"/>
    <w:rsid w:val="00736203"/>
    <w:rsid w:val="0073783F"/>
    <w:rsid w:val="00741322"/>
    <w:rsid w:val="007427AA"/>
    <w:rsid w:val="0074567F"/>
    <w:rsid w:val="00746A6E"/>
    <w:rsid w:val="00746D76"/>
    <w:rsid w:val="00751B89"/>
    <w:rsid w:val="0075240A"/>
    <w:rsid w:val="0075271A"/>
    <w:rsid w:val="00752D5B"/>
    <w:rsid w:val="00753D6B"/>
    <w:rsid w:val="007559AD"/>
    <w:rsid w:val="00755E3B"/>
    <w:rsid w:val="007569B5"/>
    <w:rsid w:val="00763A92"/>
    <w:rsid w:val="00764B12"/>
    <w:rsid w:val="00764E26"/>
    <w:rsid w:val="00765796"/>
    <w:rsid w:val="007657B8"/>
    <w:rsid w:val="007705B8"/>
    <w:rsid w:val="00772EA1"/>
    <w:rsid w:val="007740BB"/>
    <w:rsid w:val="007749A9"/>
    <w:rsid w:val="00780101"/>
    <w:rsid w:val="007815EC"/>
    <w:rsid w:val="00785FC1"/>
    <w:rsid w:val="0078720F"/>
    <w:rsid w:val="00792466"/>
    <w:rsid w:val="00793122"/>
    <w:rsid w:val="007977EA"/>
    <w:rsid w:val="007A20BD"/>
    <w:rsid w:val="007A23EC"/>
    <w:rsid w:val="007A2C73"/>
    <w:rsid w:val="007A6681"/>
    <w:rsid w:val="007A691F"/>
    <w:rsid w:val="007B678F"/>
    <w:rsid w:val="007C2A33"/>
    <w:rsid w:val="007D2C24"/>
    <w:rsid w:val="007D4879"/>
    <w:rsid w:val="007E0940"/>
    <w:rsid w:val="007E0A7B"/>
    <w:rsid w:val="007E1F25"/>
    <w:rsid w:val="007E2C9F"/>
    <w:rsid w:val="007E640D"/>
    <w:rsid w:val="007E6604"/>
    <w:rsid w:val="007E71BB"/>
    <w:rsid w:val="007F00F3"/>
    <w:rsid w:val="007F51EC"/>
    <w:rsid w:val="007F5E2A"/>
    <w:rsid w:val="00801CC0"/>
    <w:rsid w:val="008104A9"/>
    <w:rsid w:val="008136FB"/>
    <w:rsid w:val="00815F2D"/>
    <w:rsid w:val="008171BE"/>
    <w:rsid w:val="0081743D"/>
    <w:rsid w:val="0082229E"/>
    <w:rsid w:val="00826D82"/>
    <w:rsid w:val="00835727"/>
    <w:rsid w:val="00836701"/>
    <w:rsid w:val="0083742B"/>
    <w:rsid w:val="00850A61"/>
    <w:rsid w:val="00852527"/>
    <w:rsid w:val="00852C00"/>
    <w:rsid w:val="00853DDE"/>
    <w:rsid w:val="00853FF4"/>
    <w:rsid w:val="008545FE"/>
    <w:rsid w:val="008547F5"/>
    <w:rsid w:val="008614D0"/>
    <w:rsid w:val="00861C57"/>
    <w:rsid w:val="0086212B"/>
    <w:rsid w:val="0086515F"/>
    <w:rsid w:val="0086668F"/>
    <w:rsid w:val="0087037A"/>
    <w:rsid w:val="008745C7"/>
    <w:rsid w:val="008749AF"/>
    <w:rsid w:val="0087690B"/>
    <w:rsid w:val="00877082"/>
    <w:rsid w:val="008774E5"/>
    <w:rsid w:val="00883260"/>
    <w:rsid w:val="00884360"/>
    <w:rsid w:val="00885709"/>
    <w:rsid w:val="00893D7A"/>
    <w:rsid w:val="0089402A"/>
    <w:rsid w:val="0089709C"/>
    <w:rsid w:val="008A0099"/>
    <w:rsid w:val="008A146C"/>
    <w:rsid w:val="008A1A46"/>
    <w:rsid w:val="008A2551"/>
    <w:rsid w:val="008A3EA0"/>
    <w:rsid w:val="008A4FFE"/>
    <w:rsid w:val="008A56D3"/>
    <w:rsid w:val="008A746D"/>
    <w:rsid w:val="008A7491"/>
    <w:rsid w:val="008B06DB"/>
    <w:rsid w:val="008B1464"/>
    <w:rsid w:val="008B19C0"/>
    <w:rsid w:val="008B40E6"/>
    <w:rsid w:val="008C2928"/>
    <w:rsid w:val="008C4542"/>
    <w:rsid w:val="008C74EE"/>
    <w:rsid w:val="008D1525"/>
    <w:rsid w:val="008D3E89"/>
    <w:rsid w:val="008D5893"/>
    <w:rsid w:val="008E0044"/>
    <w:rsid w:val="008E030A"/>
    <w:rsid w:val="008E0A28"/>
    <w:rsid w:val="008E1303"/>
    <w:rsid w:val="008E2490"/>
    <w:rsid w:val="008E591F"/>
    <w:rsid w:val="008E73CA"/>
    <w:rsid w:val="008F0CB2"/>
    <w:rsid w:val="008F19ED"/>
    <w:rsid w:val="008F7565"/>
    <w:rsid w:val="00901486"/>
    <w:rsid w:val="00904124"/>
    <w:rsid w:val="00906D38"/>
    <w:rsid w:val="009112A5"/>
    <w:rsid w:val="00913BB2"/>
    <w:rsid w:val="00915637"/>
    <w:rsid w:val="009169FE"/>
    <w:rsid w:val="00917F6C"/>
    <w:rsid w:val="009222E1"/>
    <w:rsid w:val="009231E9"/>
    <w:rsid w:val="009233E9"/>
    <w:rsid w:val="00924AB7"/>
    <w:rsid w:val="00925325"/>
    <w:rsid w:val="0092543A"/>
    <w:rsid w:val="00925863"/>
    <w:rsid w:val="00927F2B"/>
    <w:rsid w:val="00936072"/>
    <w:rsid w:val="009377FC"/>
    <w:rsid w:val="009379AF"/>
    <w:rsid w:val="009444A4"/>
    <w:rsid w:val="009470E3"/>
    <w:rsid w:val="00947ECA"/>
    <w:rsid w:val="009509DD"/>
    <w:rsid w:val="0095132C"/>
    <w:rsid w:val="0095173E"/>
    <w:rsid w:val="00956A63"/>
    <w:rsid w:val="00957E3C"/>
    <w:rsid w:val="00961A10"/>
    <w:rsid w:val="00962698"/>
    <w:rsid w:val="00965538"/>
    <w:rsid w:val="00966675"/>
    <w:rsid w:val="009703F9"/>
    <w:rsid w:val="00971350"/>
    <w:rsid w:val="00972C41"/>
    <w:rsid w:val="009734CD"/>
    <w:rsid w:val="0097454A"/>
    <w:rsid w:val="009762A0"/>
    <w:rsid w:val="009763E2"/>
    <w:rsid w:val="009777A4"/>
    <w:rsid w:val="009777CA"/>
    <w:rsid w:val="009825BF"/>
    <w:rsid w:val="00982AFC"/>
    <w:rsid w:val="00983F10"/>
    <w:rsid w:val="0098488F"/>
    <w:rsid w:val="00986DF6"/>
    <w:rsid w:val="00987247"/>
    <w:rsid w:val="0099320B"/>
    <w:rsid w:val="009934CD"/>
    <w:rsid w:val="00993B9F"/>
    <w:rsid w:val="009A122A"/>
    <w:rsid w:val="009A16DA"/>
    <w:rsid w:val="009A272C"/>
    <w:rsid w:val="009A3950"/>
    <w:rsid w:val="009A7958"/>
    <w:rsid w:val="009B1C9C"/>
    <w:rsid w:val="009B49C8"/>
    <w:rsid w:val="009C003C"/>
    <w:rsid w:val="009C3AB6"/>
    <w:rsid w:val="009C46B6"/>
    <w:rsid w:val="009D0021"/>
    <w:rsid w:val="009D4CBA"/>
    <w:rsid w:val="009D5BC3"/>
    <w:rsid w:val="009D5EFE"/>
    <w:rsid w:val="009D715D"/>
    <w:rsid w:val="009E121F"/>
    <w:rsid w:val="009E4073"/>
    <w:rsid w:val="009E4AB0"/>
    <w:rsid w:val="009E540B"/>
    <w:rsid w:val="009F4B5E"/>
    <w:rsid w:val="009F5F93"/>
    <w:rsid w:val="009F6D09"/>
    <w:rsid w:val="00A0048A"/>
    <w:rsid w:val="00A00522"/>
    <w:rsid w:val="00A027BB"/>
    <w:rsid w:val="00A03874"/>
    <w:rsid w:val="00A03F50"/>
    <w:rsid w:val="00A07A2C"/>
    <w:rsid w:val="00A1167B"/>
    <w:rsid w:val="00A15C20"/>
    <w:rsid w:val="00A20E65"/>
    <w:rsid w:val="00A211E3"/>
    <w:rsid w:val="00A21551"/>
    <w:rsid w:val="00A23884"/>
    <w:rsid w:val="00A238D8"/>
    <w:rsid w:val="00A23A40"/>
    <w:rsid w:val="00A26236"/>
    <w:rsid w:val="00A268A1"/>
    <w:rsid w:val="00A4494A"/>
    <w:rsid w:val="00A51EE3"/>
    <w:rsid w:val="00A55DEB"/>
    <w:rsid w:val="00A60164"/>
    <w:rsid w:val="00A60472"/>
    <w:rsid w:val="00A63D37"/>
    <w:rsid w:val="00A64094"/>
    <w:rsid w:val="00A6426A"/>
    <w:rsid w:val="00A653F4"/>
    <w:rsid w:val="00A66174"/>
    <w:rsid w:val="00A72881"/>
    <w:rsid w:val="00A76BC7"/>
    <w:rsid w:val="00A770D9"/>
    <w:rsid w:val="00A81A03"/>
    <w:rsid w:val="00A832CB"/>
    <w:rsid w:val="00A833AA"/>
    <w:rsid w:val="00A851DC"/>
    <w:rsid w:val="00A86AE0"/>
    <w:rsid w:val="00A86D46"/>
    <w:rsid w:val="00A8758B"/>
    <w:rsid w:val="00A92268"/>
    <w:rsid w:val="00A92B51"/>
    <w:rsid w:val="00A92BA0"/>
    <w:rsid w:val="00A93DC6"/>
    <w:rsid w:val="00A95826"/>
    <w:rsid w:val="00AA6831"/>
    <w:rsid w:val="00AB1244"/>
    <w:rsid w:val="00AB549D"/>
    <w:rsid w:val="00AB7098"/>
    <w:rsid w:val="00AB7B27"/>
    <w:rsid w:val="00AC5771"/>
    <w:rsid w:val="00AD0060"/>
    <w:rsid w:val="00AD5827"/>
    <w:rsid w:val="00AD7D7F"/>
    <w:rsid w:val="00AE04C5"/>
    <w:rsid w:val="00AE1103"/>
    <w:rsid w:val="00AE35F0"/>
    <w:rsid w:val="00AE4978"/>
    <w:rsid w:val="00AE7D7A"/>
    <w:rsid w:val="00AF26D6"/>
    <w:rsid w:val="00AF5B62"/>
    <w:rsid w:val="00B05D27"/>
    <w:rsid w:val="00B07AB4"/>
    <w:rsid w:val="00B112CA"/>
    <w:rsid w:val="00B12927"/>
    <w:rsid w:val="00B15EB0"/>
    <w:rsid w:val="00B15FCC"/>
    <w:rsid w:val="00B20523"/>
    <w:rsid w:val="00B2296F"/>
    <w:rsid w:val="00B23191"/>
    <w:rsid w:val="00B23D9D"/>
    <w:rsid w:val="00B33F2C"/>
    <w:rsid w:val="00B408EA"/>
    <w:rsid w:val="00B41316"/>
    <w:rsid w:val="00B4545A"/>
    <w:rsid w:val="00B47581"/>
    <w:rsid w:val="00B50987"/>
    <w:rsid w:val="00B52295"/>
    <w:rsid w:val="00B52B5F"/>
    <w:rsid w:val="00B56164"/>
    <w:rsid w:val="00B56788"/>
    <w:rsid w:val="00B60670"/>
    <w:rsid w:val="00B64749"/>
    <w:rsid w:val="00B64F0E"/>
    <w:rsid w:val="00B658D3"/>
    <w:rsid w:val="00B659F9"/>
    <w:rsid w:val="00B801CD"/>
    <w:rsid w:val="00B817C3"/>
    <w:rsid w:val="00B82D06"/>
    <w:rsid w:val="00B84F37"/>
    <w:rsid w:val="00B9015A"/>
    <w:rsid w:val="00B90D4B"/>
    <w:rsid w:val="00B91AD5"/>
    <w:rsid w:val="00B92A55"/>
    <w:rsid w:val="00B93EAA"/>
    <w:rsid w:val="00B94A22"/>
    <w:rsid w:val="00B94E57"/>
    <w:rsid w:val="00B95FA0"/>
    <w:rsid w:val="00B97759"/>
    <w:rsid w:val="00BA7823"/>
    <w:rsid w:val="00BB0659"/>
    <w:rsid w:val="00BB2BE0"/>
    <w:rsid w:val="00BB664E"/>
    <w:rsid w:val="00BC1F71"/>
    <w:rsid w:val="00BC5A9E"/>
    <w:rsid w:val="00BD2EC3"/>
    <w:rsid w:val="00BD597D"/>
    <w:rsid w:val="00BD6692"/>
    <w:rsid w:val="00BD6FA4"/>
    <w:rsid w:val="00BE1611"/>
    <w:rsid w:val="00BE33E6"/>
    <w:rsid w:val="00BE5A60"/>
    <w:rsid w:val="00BE6950"/>
    <w:rsid w:val="00BE75DB"/>
    <w:rsid w:val="00BE7CF5"/>
    <w:rsid w:val="00BF04D1"/>
    <w:rsid w:val="00BF172D"/>
    <w:rsid w:val="00BF1AFA"/>
    <w:rsid w:val="00BF236F"/>
    <w:rsid w:val="00BF33F1"/>
    <w:rsid w:val="00BF3ADA"/>
    <w:rsid w:val="00BF6177"/>
    <w:rsid w:val="00BF768E"/>
    <w:rsid w:val="00BF7995"/>
    <w:rsid w:val="00C0078F"/>
    <w:rsid w:val="00C0444C"/>
    <w:rsid w:val="00C054E1"/>
    <w:rsid w:val="00C111E1"/>
    <w:rsid w:val="00C11707"/>
    <w:rsid w:val="00C11C77"/>
    <w:rsid w:val="00C12B47"/>
    <w:rsid w:val="00C1354C"/>
    <w:rsid w:val="00C23528"/>
    <w:rsid w:val="00C276BC"/>
    <w:rsid w:val="00C32A59"/>
    <w:rsid w:val="00C33050"/>
    <w:rsid w:val="00C347ED"/>
    <w:rsid w:val="00C3533E"/>
    <w:rsid w:val="00C35A7B"/>
    <w:rsid w:val="00C369AA"/>
    <w:rsid w:val="00C36E70"/>
    <w:rsid w:val="00C40631"/>
    <w:rsid w:val="00C406F1"/>
    <w:rsid w:val="00C40F0A"/>
    <w:rsid w:val="00C41696"/>
    <w:rsid w:val="00C45683"/>
    <w:rsid w:val="00C45FB3"/>
    <w:rsid w:val="00C466CA"/>
    <w:rsid w:val="00C50A4C"/>
    <w:rsid w:val="00C523B3"/>
    <w:rsid w:val="00C5341B"/>
    <w:rsid w:val="00C53694"/>
    <w:rsid w:val="00C54B5C"/>
    <w:rsid w:val="00C60C11"/>
    <w:rsid w:val="00C61929"/>
    <w:rsid w:val="00C669FD"/>
    <w:rsid w:val="00C670EA"/>
    <w:rsid w:val="00C67EAB"/>
    <w:rsid w:val="00C70B23"/>
    <w:rsid w:val="00C756C9"/>
    <w:rsid w:val="00C76695"/>
    <w:rsid w:val="00C77E5D"/>
    <w:rsid w:val="00C93A4D"/>
    <w:rsid w:val="00CA1097"/>
    <w:rsid w:val="00CA364E"/>
    <w:rsid w:val="00CA375C"/>
    <w:rsid w:val="00CA4064"/>
    <w:rsid w:val="00CA6473"/>
    <w:rsid w:val="00CA7A5F"/>
    <w:rsid w:val="00CA7A85"/>
    <w:rsid w:val="00CB4C3A"/>
    <w:rsid w:val="00CB529A"/>
    <w:rsid w:val="00CB61D6"/>
    <w:rsid w:val="00CC0DC3"/>
    <w:rsid w:val="00CC1F8A"/>
    <w:rsid w:val="00CD18CD"/>
    <w:rsid w:val="00CD2966"/>
    <w:rsid w:val="00CD468D"/>
    <w:rsid w:val="00CD6845"/>
    <w:rsid w:val="00CD70D9"/>
    <w:rsid w:val="00CD7207"/>
    <w:rsid w:val="00CE05F0"/>
    <w:rsid w:val="00CE0F21"/>
    <w:rsid w:val="00CE1E97"/>
    <w:rsid w:val="00CE307E"/>
    <w:rsid w:val="00CF1E29"/>
    <w:rsid w:val="00CF2479"/>
    <w:rsid w:val="00CF3B30"/>
    <w:rsid w:val="00CF4B20"/>
    <w:rsid w:val="00CF6AF6"/>
    <w:rsid w:val="00D00752"/>
    <w:rsid w:val="00D01537"/>
    <w:rsid w:val="00D03220"/>
    <w:rsid w:val="00D04E49"/>
    <w:rsid w:val="00D06AB0"/>
    <w:rsid w:val="00D07668"/>
    <w:rsid w:val="00D07F22"/>
    <w:rsid w:val="00D10016"/>
    <w:rsid w:val="00D12992"/>
    <w:rsid w:val="00D12E93"/>
    <w:rsid w:val="00D138FA"/>
    <w:rsid w:val="00D15A1C"/>
    <w:rsid w:val="00D169E7"/>
    <w:rsid w:val="00D207C1"/>
    <w:rsid w:val="00D24149"/>
    <w:rsid w:val="00D24BF4"/>
    <w:rsid w:val="00D27BF5"/>
    <w:rsid w:val="00D34B09"/>
    <w:rsid w:val="00D35474"/>
    <w:rsid w:val="00D4370A"/>
    <w:rsid w:val="00D44BBF"/>
    <w:rsid w:val="00D44C3C"/>
    <w:rsid w:val="00D50230"/>
    <w:rsid w:val="00D542F7"/>
    <w:rsid w:val="00D55919"/>
    <w:rsid w:val="00D55D08"/>
    <w:rsid w:val="00D60736"/>
    <w:rsid w:val="00D623C8"/>
    <w:rsid w:val="00D64E5E"/>
    <w:rsid w:val="00D70C5C"/>
    <w:rsid w:val="00D75BB9"/>
    <w:rsid w:val="00D8406C"/>
    <w:rsid w:val="00D864F6"/>
    <w:rsid w:val="00D87288"/>
    <w:rsid w:val="00D91699"/>
    <w:rsid w:val="00D920F7"/>
    <w:rsid w:val="00D92AAF"/>
    <w:rsid w:val="00D93129"/>
    <w:rsid w:val="00D951A6"/>
    <w:rsid w:val="00DA0FF0"/>
    <w:rsid w:val="00DA1599"/>
    <w:rsid w:val="00DA6B33"/>
    <w:rsid w:val="00DB043F"/>
    <w:rsid w:val="00DB0E5A"/>
    <w:rsid w:val="00DB11E3"/>
    <w:rsid w:val="00DB1E25"/>
    <w:rsid w:val="00DB44BD"/>
    <w:rsid w:val="00DB5CF4"/>
    <w:rsid w:val="00DD0235"/>
    <w:rsid w:val="00DD0FC8"/>
    <w:rsid w:val="00DD2972"/>
    <w:rsid w:val="00DD53C8"/>
    <w:rsid w:val="00DD6D08"/>
    <w:rsid w:val="00DD7773"/>
    <w:rsid w:val="00DE2488"/>
    <w:rsid w:val="00DE4E12"/>
    <w:rsid w:val="00DE528B"/>
    <w:rsid w:val="00DE6474"/>
    <w:rsid w:val="00DF1190"/>
    <w:rsid w:val="00DF6D2B"/>
    <w:rsid w:val="00E02142"/>
    <w:rsid w:val="00E0465C"/>
    <w:rsid w:val="00E058C8"/>
    <w:rsid w:val="00E071E4"/>
    <w:rsid w:val="00E143B1"/>
    <w:rsid w:val="00E17218"/>
    <w:rsid w:val="00E22E25"/>
    <w:rsid w:val="00E24124"/>
    <w:rsid w:val="00E27F37"/>
    <w:rsid w:val="00E32FFC"/>
    <w:rsid w:val="00E354A8"/>
    <w:rsid w:val="00E37E33"/>
    <w:rsid w:val="00E417E1"/>
    <w:rsid w:val="00E423E1"/>
    <w:rsid w:val="00E478B8"/>
    <w:rsid w:val="00E54150"/>
    <w:rsid w:val="00E61E57"/>
    <w:rsid w:val="00E62142"/>
    <w:rsid w:val="00E62F66"/>
    <w:rsid w:val="00E64F83"/>
    <w:rsid w:val="00E65D74"/>
    <w:rsid w:val="00E6615D"/>
    <w:rsid w:val="00E72867"/>
    <w:rsid w:val="00E811EE"/>
    <w:rsid w:val="00E81AD4"/>
    <w:rsid w:val="00E82FA4"/>
    <w:rsid w:val="00E839C9"/>
    <w:rsid w:val="00E86979"/>
    <w:rsid w:val="00E9054A"/>
    <w:rsid w:val="00E9077C"/>
    <w:rsid w:val="00E91535"/>
    <w:rsid w:val="00E92876"/>
    <w:rsid w:val="00E955DE"/>
    <w:rsid w:val="00EA0770"/>
    <w:rsid w:val="00EA3E4F"/>
    <w:rsid w:val="00EB0703"/>
    <w:rsid w:val="00EB3F97"/>
    <w:rsid w:val="00EB43D8"/>
    <w:rsid w:val="00EB6296"/>
    <w:rsid w:val="00EB7ED6"/>
    <w:rsid w:val="00EC1F35"/>
    <w:rsid w:val="00EC2974"/>
    <w:rsid w:val="00EC541F"/>
    <w:rsid w:val="00EC6574"/>
    <w:rsid w:val="00EC7D5E"/>
    <w:rsid w:val="00ED72D1"/>
    <w:rsid w:val="00ED72D6"/>
    <w:rsid w:val="00ED771B"/>
    <w:rsid w:val="00EE32F1"/>
    <w:rsid w:val="00EE6220"/>
    <w:rsid w:val="00EE6287"/>
    <w:rsid w:val="00EF7831"/>
    <w:rsid w:val="00F01EB5"/>
    <w:rsid w:val="00F02DB0"/>
    <w:rsid w:val="00F0412D"/>
    <w:rsid w:val="00F04C1B"/>
    <w:rsid w:val="00F06154"/>
    <w:rsid w:val="00F077B2"/>
    <w:rsid w:val="00F16EA1"/>
    <w:rsid w:val="00F20B3C"/>
    <w:rsid w:val="00F20BCD"/>
    <w:rsid w:val="00F21022"/>
    <w:rsid w:val="00F216E1"/>
    <w:rsid w:val="00F27170"/>
    <w:rsid w:val="00F32D43"/>
    <w:rsid w:val="00F34AB0"/>
    <w:rsid w:val="00F35E4B"/>
    <w:rsid w:val="00F36189"/>
    <w:rsid w:val="00F40864"/>
    <w:rsid w:val="00F418D6"/>
    <w:rsid w:val="00F442D9"/>
    <w:rsid w:val="00F449BF"/>
    <w:rsid w:val="00F5235D"/>
    <w:rsid w:val="00F532FE"/>
    <w:rsid w:val="00F55255"/>
    <w:rsid w:val="00F5737C"/>
    <w:rsid w:val="00F63917"/>
    <w:rsid w:val="00F657B1"/>
    <w:rsid w:val="00F65EE4"/>
    <w:rsid w:val="00F66BA7"/>
    <w:rsid w:val="00F67295"/>
    <w:rsid w:val="00F67D4B"/>
    <w:rsid w:val="00F72741"/>
    <w:rsid w:val="00F72D6C"/>
    <w:rsid w:val="00F7501E"/>
    <w:rsid w:val="00F77326"/>
    <w:rsid w:val="00F77862"/>
    <w:rsid w:val="00F80533"/>
    <w:rsid w:val="00F8199D"/>
    <w:rsid w:val="00F81C49"/>
    <w:rsid w:val="00F8210B"/>
    <w:rsid w:val="00F8254C"/>
    <w:rsid w:val="00F835F7"/>
    <w:rsid w:val="00F83B3C"/>
    <w:rsid w:val="00F86F95"/>
    <w:rsid w:val="00F91C96"/>
    <w:rsid w:val="00F91F97"/>
    <w:rsid w:val="00F92608"/>
    <w:rsid w:val="00F93C79"/>
    <w:rsid w:val="00F94732"/>
    <w:rsid w:val="00F947D4"/>
    <w:rsid w:val="00F97405"/>
    <w:rsid w:val="00F977A6"/>
    <w:rsid w:val="00FA11B2"/>
    <w:rsid w:val="00FA2706"/>
    <w:rsid w:val="00FA5F24"/>
    <w:rsid w:val="00FA611E"/>
    <w:rsid w:val="00FA64A0"/>
    <w:rsid w:val="00FB1F69"/>
    <w:rsid w:val="00FB25E9"/>
    <w:rsid w:val="00FB4C7E"/>
    <w:rsid w:val="00FB6A06"/>
    <w:rsid w:val="00FC2F8B"/>
    <w:rsid w:val="00FC308C"/>
    <w:rsid w:val="00FC45B3"/>
    <w:rsid w:val="00FC6BEC"/>
    <w:rsid w:val="00FC7361"/>
    <w:rsid w:val="00FC76AF"/>
    <w:rsid w:val="00FD12F1"/>
    <w:rsid w:val="00FD2952"/>
    <w:rsid w:val="00FD2AD5"/>
    <w:rsid w:val="00FD3BF8"/>
    <w:rsid w:val="00FD3CB2"/>
    <w:rsid w:val="00FD41C9"/>
    <w:rsid w:val="00FD4918"/>
    <w:rsid w:val="00FE187C"/>
    <w:rsid w:val="00FE22BB"/>
    <w:rsid w:val="00FE3268"/>
    <w:rsid w:val="00FE44AD"/>
    <w:rsid w:val="00FE5E57"/>
    <w:rsid w:val="00FE7673"/>
    <w:rsid w:val="00FE7AE4"/>
    <w:rsid w:val="00FF0B53"/>
    <w:rsid w:val="00FF2AFB"/>
    <w:rsid w:val="00FF3AD5"/>
    <w:rsid w:val="00FF405C"/>
    <w:rsid w:val="00FF4C07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1B8AF4"/>
  <w15:docId w15:val="{6A7249C9-28E8-4295-96BF-C839B38D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="PMingLiU" w:ascii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" w:lineRule="auto"/>
      </w:pPr>
    </w:pPrDefault>
  </w:docDefaults>
  <w:latentStyles w:defLockedState="0" w:defUIPriority="0" w:defSemiHidden="0" w:defUnhideWhenUsed="0" w:defQFormat="0" w:count="371">
    <w:lsdException w:name="Normal" w:uiPriority="1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6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6" w:semiHidden="1" w:unhideWhenUsed="1"/>
    <w:lsdException w:name="annotation reference" w:semiHidden="1" w:unhideWhenUsed="1"/>
    <w:lsdException w:name="line number" w:semiHidden="1" w:unhideWhenUsed="1"/>
    <w:lsdException w:name="page number" w:uiPriority="99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7" w:semiHidden="1" w:unhideWhenUsed="1" w:qFormat="1"/>
    <w:lsdException w:name="List Number 3" w:uiPriority="7" w:semiHidden="1" w:unhideWhenUsed="1" w:qFormat="1"/>
    <w:lsdException w:name="List Number 4" w:uiPriority="7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uiPriority="6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1"/>
    <w:rsid w:val="00CE0F21"/>
    <w:pPr>
      <w:spacing w:after="0" w:line="240" w:lineRule="auto"/>
    </w:pPr>
    <w:rPr>
      <w:szCs w:val="28"/>
      <w:lang w:val="en-GB"/>
    </w:rPr>
  </w:style>
  <w:style w:type="paragraph" w:styleId="Heading1">
    <w:name w:val="heading 1"/>
    <w:basedOn w:val="Normal"/>
    <w:next w:val="BodyText"/>
    <w:qFormat/>
    <w:rsid w:val="009762A0"/>
    <w:pPr>
      <w:keepNext/>
      <w:numPr>
        <w:numId w:val="32"/>
      </w:numPr>
      <w:spacing w:after="180" w:line="260" w:lineRule="atLeast"/>
      <w:outlineLvl w:val="0"/>
    </w:pPr>
    <w:rPr>
      <w:rFonts w:asciiTheme="majorHAnsi" w:hAnsiTheme="majorHAnsi" w:cstheme="majorHAnsi"/>
      <w:b/>
      <w:bCs/>
    </w:rPr>
  </w:style>
  <w:style w:type="paragraph" w:styleId="Heading2">
    <w:name w:val="heading 2"/>
    <w:basedOn w:val="Normal"/>
    <w:next w:val="BodyText"/>
    <w:qFormat/>
    <w:rsid w:val="009762A0"/>
    <w:pPr>
      <w:keepNext/>
      <w:numPr>
        <w:ilvl w:val="1"/>
        <w:numId w:val="32"/>
      </w:numPr>
      <w:spacing w:after="180" w:line="260" w:lineRule="atLeast"/>
      <w:outlineLvl w:val="1"/>
    </w:pPr>
    <w:rPr>
      <w:rFonts w:asciiTheme="majorHAnsi" w:hAnsiTheme="majorHAnsi" w:cstheme="majorHAnsi"/>
      <w:b/>
      <w:bCs/>
    </w:rPr>
  </w:style>
  <w:style w:type="paragraph" w:styleId="Heading3">
    <w:name w:val="heading 3"/>
    <w:basedOn w:val="Normal"/>
    <w:qFormat/>
    <w:rsid w:val="009762A0"/>
    <w:pPr>
      <w:numPr>
        <w:ilvl w:val="2"/>
        <w:numId w:val="32"/>
      </w:numPr>
      <w:spacing w:after="180" w:line="260" w:lineRule="atLeast"/>
      <w:outlineLvl w:val="2"/>
    </w:pPr>
  </w:style>
  <w:style w:type="paragraph" w:styleId="Heading4">
    <w:name w:val="heading 4"/>
    <w:basedOn w:val="Normal"/>
    <w:qFormat/>
    <w:rsid w:val="009762A0"/>
    <w:pPr>
      <w:numPr>
        <w:ilvl w:val="3"/>
        <w:numId w:val="32"/>
      </w:numPr>
      <w:spacing w:after="180" w:line="260" w:lineRule="atLeast"/>
      <w:outlineLvl w:val="3"/>
    </w:pPr>
  </w:style>
  <w:style w:type="paragraph" w:styleId="Heading5">
    <w:name w:val="heading 5"/>
    <w:basedOn w:val="Normal"/>
    <w:qFormat/>
    <w:rsid w:val="009762A0"/>
    <w:pPr>
      <w:numPr>
        <w:ilvl w:val="4"/>
        <w:numId w:val="32"/>
      </w:numPr>
      <w:spacing w:after="180" w:line="260" w:lineRule="atLeast"/>
      <w:outlineLvl w:val="4"/>
    </w:pPr>
  </w:style>
  <w:style w:type="paragraph" w:styleId="Heading6">
    <w:name w:val="heading 6"/>
    <w:basedOn w:val="Normal"/>
    <w:qFormat/>
    <w:rsid w:val="009762A0"/>
    <w:pPr>
      <w:numPr>
        <w:ilvl w:val="5"/>
        <w:numId w:val="32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9762A0"/>
    <w:pPr>
      <w:numPr>
        <w:ilvl w:val="6"/>
        <w:numId w:val="32"/>
      </w:numPr>
      <w:spacing w:after="180" w:line="260" w:lineRule="atLeast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16035"/>
    <w:pPr>
      <w:keepNext/>
      <w:keepLines/>
      <w:spacing w:before="200"/>
      <w:outlineLvl w:val="7"/>
    </w:pPr>
    <w:rPr>
      <w:rFonts w:asciiTheme="majorHAnsi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16035"/>
    <w:pPr>
      <w:keepNext/>
      <w:keepLines/>
      <w:spacing w:before="200"/>
      <w:outlineLvl w:val="8"/>
    </w:pPr>
    <w:rPr>
      <w:rFonts w:asciiTheme="majorHAnsi" w:hAnsiTheme="majorHAnsi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MKAddressInfo" w:customStyle="1">
    <w:name w:val="BMK Address Info"/>
    <w:link w:val="BMKAddressInfoChar"/>
    <w:semiHidden/>
    <w:rsid w:val="009762A0"/>
    <w:pPr>
      <w:spacing w:after="0" w:line="240" w:lineRule="auto"/>
    </w:pPr>
    <w:rPr>
      <w:rFonts w:ascii="Arial" w:hAnsi="Arial"/>
      <w:bCs/>
      <w:noProof/>
      <w:sz w:val="16"/>
    </w:rPr>
  </w:style>
  <w:style w:type="paragraph" w:styleId="BMKCities" w:customStyle="1">
    <w:name w:val="BMK Cities"/>
    <w:semiHidden/>
    <w:rsid w:val="009762A0"/>
    <w:pPr>
      <w:spacing w:after="0" w:line="240" w:lineRule="auto"/>
    </w:pPr>
    <w:rPr>
      <w:rFonts w:ascii="Arial" w:hAnsi="Arial"/>
      <w:noProof/>
      <w:spacing w:val="2"/>
      <w:sz w:val="11"/>
      <w:szCs w:val="11"/>
    </w:rPr>
  </w:style>
  <w:style w:type="paragraph" w:styleId="BMKDeliveryPhrase" w:customStyle="1">
    <w:name w:val="BMK Delivery Phrase"/>
    <w:basedOn w:val="BMKAddressInfo"/>
    <w:semiHidden/>
    <w:rsid w:val="009762A0"/>
    <w:pPr>
      <w:framePr w:w="2943" w:h="1734" w:wrap="around" w:hAnchor="page" w:vAnchor="text" w:x="8533" w:y="208" w:hRule="exact"/>
      <w:ind w:left="57"/>
    </w:pPr>
    <w:rPr>
      <w:b/>
    </w:rPr>
  </w:style>
  <w:style w:type="paragraph" w:styleId="BMKLegalNoticePhrase" w:customStyle="1">
    <w:name w:val="BMK Legal Notice Phrase"/>
    <w:basedOn w:val="Normal"/>
    <w:semiHidden/>
    <w:rsid w:val="009762A0"/>
    <w:pPr>
      <w:spacing w:before="260" w:after="180" w:line="260" w:lineRule="atLeast"/>
    </w:pPr>
    <w:rPr>
      <w:rFonts w:asciiTheme="majorHAnsi" w:hAnsiTheme="majorHAnsi" w:cstheme="majorHAnsi"/>
      <w:b/>
      <w:caps/>
    </w:rPr>
  </w:style>
  <w:style w:type="paragraph" w:styleId="BMKMemberFirmName" w:customStyle="1">
    <w:name w:val="BMK Member Firm Name"/>
    <w:basedOn w:val="BMKAddressInfo"/>
    <w:next w:val="BMKAddressInfo"/>
    <w:link w:val="BMKMemberFirmNameChar"/>
    <w:semiHidden/>
    <w:rsid w:val="009762A0"/>
    <w:rPr>
      <w:b/>
    </w:rPr>
  </w:style>
  <w:style w:type="paragraph" w:styleId="BMKRegions" w:customStyle="1">
    <w:name w:val="BMK Regions"/>
    <w:basedOn w:val="BMKCities"/>
    <w:next w:val="BMKCities"/>
    <w:semiHidden/>
    <w:rsid w:val="009762A0"/>
    <w:rPr>
      <w:rFonts w:ascii="Arial Black" w:hAnsi="Arial Black"/>
      <w:szCs w:val="24"/>
    </w:rPr>
  </w:style>
  <w:style w:type="paragraph" w:styleId="BMKMultiOffice" w:customStyle="1">
    <w:name w:val="BMK Multi Office"/>
    <w:basedOn w:val="BMKRegions"/>
    <w:next w:val="Normal"/>
    <w:semiHidden/>
    <w:rsid w:val="009762A0"/>
  </w:style>
  <w:style w:type="paragraph" w:styleId="BMKMultiOfficeAddress" w:customStyle="1">
    <w:name w:val="BMK Multi Office Address"/>
    <w:basedOn w:val="BMKCities"/>
    <w:semiHidden/>
    <w:rsid w:val="009762A0"/>
  </w:style>
  <w:style w:type="paragraph" w:styleId="BMKPartnerList" w:customStyle="1">
    <w:name w:val="BMK Partner List"/>
    <w:basedOn w:val="BMKCities"/>
    <w:semiHidden/>
    <w:rsid w:val="009762A0"/>
    <w:pPr>
      <w:adjustRightInd w:val="0"/>
      <w:snapToGrid w:val="0"/>
      <w:spacing w:after="20"/>
    </w:pPr>
    <w:rPr>
      <w:rFonts w:cs="Arial"/>
      <w:caps/>
      <w:spacing w:val="0"/>
      <w:sz w:val="9"/>
      <w:szCs w:val="12"/>
    </w:rPr>
  </w:style>
  <w:style w:type="paragraph" w:styleId="BMKQualifier" w:customStyle="1">
    <w:name w:val="BMK Qualifier"/>
    <w:semiHidden/>
    <w:rsid w:val="009762A0"/>
    <w:pPr>
      <w:spacing w:line="170" w:lineRule="atLeast"/>
    </w:pPr>
    <w:rPr>
      <w:caps/>
      <w:noProof/>
      <w:sz w:val="13"/>
      <w:szCs w:val="13"/>
    </w:rPr>
  </w:style>
  <w:style w:type="paragraph" w:styleId="BMKRefInfo" w:customStyle="1">
    <w:name w:val="BMK Ref Info"/>
    <w:basedOn w:val="BMKAddressInfo"/>
    <w:semiHidden/>
    <w:rsid w:val="009762A0"/>
    <w:pPr>
      <w:framePr w:w="2943" w:h="1734" w:wrap="around" w:hAnchor="page" w:vAnchor="text" w:x="8533" w:y="208" w:hRule="exact"/>
      <w:ind w:left="57"/>
    </w:pPr>
  </w:style>
  <w:style w:type="paragraph" w:styleId="BMKRecipient1" w:customStyle="1">
    <w:name w:val="BMK Recipient1"/>
    <w:basedOn w:val="Normal"/>
    <w:semiHidden/>
    <w:rsid w:val="009762A0"/>
    <w:pPr>
      <w:spacing w:line="260" w:lineRule="atLeast"/>
    </w:pPr>
  </w:style>
  <w:style w:type="paragraph" w:styleId="Footer">
    <w:name w:val="footer"/>
    <w:basedOn w:val="Normal"/>
    <w:link w:val="FooterChar"/>
    <w:uiPriority w:val="99"/>
    <w:rsid w:val="009762A0"/>
    <w:pPr>
      <w:tabs>
        <w:tab w:val="right" w:pos="9350"/>
      </w:tabs>
      <w:spacing w:line="200" w:lineRule="atLeast"/>
    </w:pPr>
    <w:rPr>
      <w:rFonts w:asciiTheme="majorHAnsi" w:hAnsiTheme="majorHAnsi" w:cstheme="majorHAnsi"/>
      <w:noProof/>
      <w:sz w:val="16"/>
      <w:szCs w:val="22"/>
    </w:rPr>
  </w:style>
  <w:style w:type="character" w:styleId="FootnoteReference">
    <w:name w:val="footnote reference"/>
    <w:uiPriority w:val="6"/>
    <w:semiHidden/>
    <w:rsid w:val="009762A0"/>
    <w:rPr>
      <w:rFonts w:eastAsia="PMingLiU"/>
      <w:vertAlign w:val="superscript"/>
    </w:rPr>
  </w:style>
  <w:style w:type="paragraph" w:styleId="Header">
    <w:name w:val="header"/>
    <w:basedOn w:val="Normal"/>
    <w:semiHidden/>
    <w:rsid w:val="009762A0"/>
  </w:style>
  <w:style w:type="paragraph" w:styleId="ListNumber">
    <w:name w:val="List Number"/>
    <w:basedOn w:val="Normal"/>
    <w:uiPriority w:val="7"/>
    <w:qFormat/>
    <w:rsid w:val="009762A0"/>
    <w:pPr>
      <w:numPr>
        <w:numId w:val="4"/>
      </w:numPr>
      <w:spacing w:after="180" w:line="260" w:lineRule="atLeast"/>
    </w:pPr>
  </w:style>
  <w:style w:type="paragraph" w:styleId="FootnoteText">
    <w:name w:val="footnote text"/>
    <w:basedOn w:val="Normal"/>
    <w:uiPriority w:val="6"/>
    <w:semiHidden/>
    <w:rsid w:val="009762A0"/>
    <w:rPr>
      <w:sz w:val="18"/>
      <w:szCs w:val="20"/>
    </w:rPr>
  </w:style>
  <w:style w:type="paragraph" w:styleId="Bullet1" w:customStyle="1">
    <w:name w:val="Bullet 1"/>
    <w:basedOn w:val="Normal"/>
    <w:uiPriority w:val="8"/>
    <w:qFormat/>
    <w:rsid w:val="009762A0"/>
    <w:pPr>
      <w:numPr>
        <w:numId w:val="1"/>
      </w:numPr>
      <w:spacing w:after="180" w:line="260" w:lineRule="atLeast"/>
    </w:pPr>
  </w:style>
  <w:style w:type="paragraph" w:styleId="BMKSubject" w:customStyle="1">
    <w:name w:val="BMK Subject"/>
    <w:basedOn w:val="Normal"/>
    <w:semiHidden/>
    <w:rsid w:val="009762A0"/>
    <w:pPr>
      <w:spacing w:line="260" w:lineRule="atLeast"/>
    </w:pPr>
    <w:rPr>
      <w:rFonts w:asciiTheme="majorHAnsi" w:hAnsiTheme="majorHAnsi" w:cstheme="majorHAnsi"/>
      <w:b/>
      <w:bCs/>
    </w:rPr>
  </w:style>
  <w:style w:type="character" w:styleId="BMKAddressInfoChar" w:customStyle="1">
    <w:name w:val="BMK Address Info Char"/>
    <w:link w:val="BMKAddressInfo"/>
    <w:semiHidden/>
    <w:rsid w:val="009762A0"/>
    <w:rPr>
      <w:rFonts w:ascii="Arial" w:hAnsi="Arial"/>
      <w:bCs/>
      <w:noProof/>
      <w:sz w:val="16"/>
    </w:rPr>
  </w:style>
  <w:style w:type="paragraph" w:styleId="BMKPrivacyText" w:customStyle="1">
    <w:name w:val="BMK Privacy Text"/>
    <w:basedOn w:val="Footer"/>
    <w:link w:val="BMKPrivacyTextChar"/>
    <w:semiHidden/>
    <w:rsid w:val="009762A0"/>
  </w:style>
  <w:style w:type="paragraph" w:styleId="OtherContact" w:customStyle="1">
    <w:name w:val="OtherContact"/>
    <w:basedOn w:val="Normal"/>
    <w:semiHidden/>
    <w:rsid w:val="009762A0"/>
    <w:rPr>
      <w:rFonts w:asciiTheme="majorHAnsi" w:hAnsiTheme="majorHAnsi" w:cstheme="majorHAnsi"/>
      <w:sz w:val="16"/>
    </w:rPr>
  </w:style>
  <w:style w:type="paragraph" w:styleId="Bullet2" w:customStyle="1">
    <w:name w:val="Bullet 2"/>
    <w:basedOn w:val="Normal"/>
    <w:uiPriority w:val="8"/>
    <w:qFormat/>
    <w:rsid w:val="009762A0"/>
    <w:pPr>
      <w:numPr>
        <w:numId w:val="2"/>
      </w:numPr>
      <w:spacing w:line="260" w:lineRule="atLeast"/>
    </w:pPr>
  </w:style>
  <w:style w:type="character" w:styleId="Definition" w:customStyle="1">
    <w:name w:val="Definition"/>
    <w:basedOn w:val="DefaultParagraphFont"/>
    <w:uiPriority w:val="3"/>
    <w:rsid w:val="009762A0"/>
    <w:rPr>
      <w:rFonts w:eastAsia="PMingLiU"/>
      <w:b/>
      <w:bCs/>
      <w:i w:val="0"/>
      <w:szCs w:val="28"/>
    </w:rPr>
  </w:style>
  <w:style w:type="character" w:styleId="PageNumber">
    <w:name w:val="page number"/>
    <w:basedOn w:val="DefaultParagraphFont"/>
    <w:uiPriority w:val="99"/>
    <w:semiHidden/>
    <w:rsid w:val="009762A0"/>
    <w:rPr>
      <w:rFonts w:eastAsia="PMingLiU"/>
      <w:szCs w:val="16"/>
    </w:rPr>
  </w:style>
  <w:style w:type="paragraph" w:styleId="LetterDetail" w:customStyle="1">
    <w:name w:val="LetterDetail"/>
    <w:basedOn w:val="Normal"/>
    <w:semiHidden/>
    <w:rsid w:val="009762A0"/>
    <w:pPr>
      <w:spacing w:line="260" w:lineRule="atLeast"/>
    </w:pPr>
  </w:style>
  <w:style w:type="paragraph" w:styleId="BMKLetterCaption" w:customStyle="1">
    <w:name w:val="BMK LetterCaption"/>
    <w:basedOn w:val="BMKLegalNoticePhrase"/>
    <w:next w:val="NormalSingle"/>
    <w:semiHidden/>
    <w:rsid w:val="009762A0"/>
    <w:pPr>
      <w:spacing w:before="0"/>
    </w:pPr>
  </w:style>
  <w:style w:type="paragraph" w:styleId="BMKco-brand" w:customStyle="1">
    <w:name w:val="BMK co-brand"/>
    <w:semiHidden/>
    <w:rsid w:val="009762A0"/>
    <w:pPr>
      <w:spacing w:line="170" w:lineRule="atLeast"/>
    </w:pPr>
    <w:rPr>
      <w:caps/>
      <w:sz w:val="13"/>
    </w:rPr>
  </w:style>
  <w:style w:type="character" w:styleId="Highlight" w:customStyle="1">
    <w:name w:val="Highlight"/>
    <w:semiHidden/>
    <w:rsid w:val="009762A0"/>
    <w:rPr>
      <w:rFonts w:eastAsia="PMingLiU" w:asciiTheme="majorHAnsi" w:hAnsiTheme="majorHAnsi" w:cstheme="majorHAnsi"/>
      <w:b/>
    </w:rPr>
  </w:style>
  <w:style w:type="paragraph" w:styleId="TableText" w:customStyle="1">
    <w:name w:val="Table Text"/>
    <w:basedOn w:val="Normal"/>
    <w:uiPriority w:val="6"/>
    <w:semiHidden/>
    <w:rsid w:val="009762A0"/>
    <w:pPr>
      <w:tabs>
        <w:tab w:val="right" w:pos="9072"/>
      </w:tabs>
      <w:spacing w:after="180" w:line="260" w:lineRule="atLeast"/>
    </w:pPr>
  </w:style>
  <w:style w:type="paragraph" w:styleId="TableHeading" w:customStyle="1">
    <w:name w:val="Table Heading"/>
    <w:basedOn w:val="Normal"/>
    <w:next w:val="Normal"/>
    <w:uiPriority w:val="8"/>
    <w:semiHidden/>
    <w:rsid w:val="009762A0"/>
    <w:pPr>
      <w:spacing w:before="120" w:after="120" w:line="240" w:lineRule="atLeast"/>
    </w:pPr>
    <w:rPr>
      <w:rFonts w:ascii="Arial" w:hAnsi="Arial"/>
      <w:caps/>
      <w:sz w:val="16"/>
      <w:szCs w:val="22"/>
    </w:rPr>
  </w:style>
  <w:style w:type="paragraph" w:styleId="ListNumber2">
    <w:name w:val="List Number 2"/>
    <w:basedOn w:val="Normal"/>
    <w:uiPriority w:val="7"/>
    <w:qFormat/>
    <w:rsid w:val="009762A0"/>
    <w:pPr>
      <w:numPr>
        <w:ilvl w:val="1"/>
        <w:numId w:val="4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9762A0"/>
    <w:pPr>
      <w:numPr>
        <w:ilvl w:val="2"/>
        <w:numId w:val="4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9762A0"/>
    <w:pPr>
      <w:numPr>
        <w:ilvl w:val="3"/>
        <w:numId w:val="4"/>
      </w:numPr>
      <w:spacing w:after="180" w:line="260" w:lineRule="atLeast"/>
    </w:pPr>
  </w:style>
  <w:style w:type="paragraph" w:styleId="BodyText">
    <w:name w:val="Body Text"/>
    <w:basedOn w:val="Normal"/>
    <w:qFormat/>
    <w:rsid w:val="009762A0"/>
    <w:pPr>
      <w:spacing w:after="180" w:line="260" w:lineRule="atLeast"/>
    </w:pPr>
  </w:style>
  <w:style w:type="paragraph" w:styleId="NormalSingle" w:customStyle="1">
    <w:name w:val="Normal Single"/>
    <w:basedOn w:val="Normal"/>
    <w:uiPriority w:val="6"/>
    <w:semiHidden/>
    <w:rsid w:val="009762A0"/>
    <w:pPr>
      <w:spacing w:line="0" w:lineRule="atLeast"/>
    </w:pPr>
  </w:style>
  <w:style w:type="character" w:styleId="Emphasis">
    <w:name w:val="Emphasis"/>
    <w:semiHidden/>
    <w:rsid w:val="009762A0"/>
    <w:rPr>
      <w:rFonts w:eastAsia="PMingLiU"/>
      <w:i/>
      <w:iCs/>
    </w:rPr>
  </w:style>
  <w:style w:type="character" w:styleId="BMKMemberFirmNameChar" w:customStyle="1">
    <w:name w:val="BMK Member Firm Name Char"/>
    <w:link w:val="BMKMemberFirmName"/>
    <w:semiHidden/>
    <w:rsid w:val="009762A0"/>
    <w:rPr>
      <w:rFonts w:ascii="Arial" w:hAnsi="Arial"/>
      <w:b/>
      <w:bCs/>
      <w:noProof/>
      <w:sz w:val="16"/>
    </w:rPr>
  </w:style>
  <w:style w:type="paragraph" w:styleId="BMKDocumentNameHK" w:customStyle="1">
    <w:name w:val="BMK Document Name HK"/>
    <w:basedOn w:val="Normal"/>
    <w:next w:val="BMKMemberFirmName"/>
    <w:semiHidden/>
    <w:rsid w:val="009762A0"/>
    <w:pPr>
      <w:spacing w:line="200" w:lineRule="atLeast"/>
    </w:pPr>
    <w:rPr>
      <w:rFonts w:ascii="Arial Black" w:hAnsi="Arial Black" w:cstheme="majorHAnsi"/>
      <w:noProof/>
      <w:sz w:val="18"/>
      <w:szCs w:val="32"/>
    </w:rPr>
  </w:style>
  <w:style w:type="paragraph" w:styleId="NormalWeb">
    <w:name w:val="Normal (Web)"/>
    <w:basedOn w:val="Normal"/>
    <w:semiHidden/>
    <w:rsid w:val="009762A0"/>
    <w:rPr>
      <w:sz w:val="24"/>
      <w:szCs w:val="24"/>
    </w:rPr>
  </w:style>
  <w:style w:type="character" w:styleId="FooterChar" w:customStyle="1">
    <w:name w:val="Footer Char"/>
    <w:link w:val="Footer"/>
    <w:uiPriority w:val="99"/>
    <w:rsid w:val="009762A0"/>
    <w:rPr>
      <w:rFonts w:asciiTheme="majorHAnsi" w:hAnsiTheme="majorHAnsi" w:cstheme="majorHAnsi"/>
      <w:noProof/>
      <w:sz w:val="16"/>
      <w:lang w:val="en-GB"/>
    </w:rPr>
  </w:style>
  <w:style w:type="paragraph" w:styleId="BMKDocumentName" w:customStyle="1">
    <w:name w:val="BMK Document Name"/>
    <w:basedOn w:val="Normal"/>
    <w:next w:val="Normal"/>
    <w:semiHidden/>
    <w:rsid w:val="009762A0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Cs/>
      <w:noProof/>
      <w:sz w:val="18"/>
    </w:rPr>
  </w:style>
  <w:style w:type="paragraph" w:styleId="BMKHeaderLogoSHI" w:customStyle="1">
    <w:name w:val="BMKHeaderLogoSHI"/>
    <w:semiHidden/>
    <w:rsid w:val="009762A0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cstheme="minorHAnsi"/>
      <w:szCs w:val="24"/>
    </w:rPr>
  </w:style>
  <w:style w:type="paragraph" w:styleId="BMKPrivacyTitle" w:customStyle="1">
    <w:name w:val="BMK Privacy Title"/>
    <w:basedOn w:val="Normal"/>
    <w:semiHidden/>
    <w:rsid w:val="009762A0"/>
    <w:pPr>
      <w:spacing w:before="260" w:after="140" w:line="240" w:lineRule="atLeast"/>
    </w:pPr>
    <w:rPr>
      <w:rFonts w:ascii="Arial Black" w:hAnsi="Arial Black"/>
      <w:sz w:val="18"/>
    </w:rPr>
  </w:style>
  <w:style w:type="character" w:styleId="BMKPrivacyTextChar" w:customStyle="1">
    <w:name w:val="BMK Privacy Text Char"/>
    <w:link w:val="BMKPrivacyText"/>
    <w:semiHidden/>
    <w:rsid w:val="009762A0"/>
    <w:rPr>
      <w:rFonts w:asciiTheme="majorHAnsi" w:hAnsiTheme="majorHAnsi" w:cstheme="majorHAnsi"/>
      <w:noProof/>
      <w:sz w:val="16"/>
      <w:lang w:val="en-GB"/>
    </w:rPr>
  </w:style>
  <w:style w:type="paragraph" w:styleId="BodyTextFirstIndent">
    <w:name w:val="Body Text First Indent"/>
    <w:basedOn w:val="BodyText"/>
    <w:uiPriority w:val="6"/>
    <w:semiHidden/>
    <w:rsid w:val="009762A0"/>
    <w:pPr>
      <w:spacing w:after="120" w:line="240" w:lineRule="auto"/>
      <w:ind w:firstLine="210"/>
    </w:pPr>
  </w:style>
  <w:style w:type="paragraph" w:styleId="FooterIndent" w:customStyle="1">
    <w:name w:val="Footer Indent"/>
    <w:basedOn w:val="Footer"/>
    <w:semiHidden/>
    <w:rsid w:val="009762A0"/>
    <w:pPr>
      <w:ind w:left="1208"/>
    </w:pPr>
  </w:style>
  <w:style w:type="paragraph" w:styleId="BMKCitiesSpace" w:customStyle="1">
    <w:name w:val="BMK Cities Space"/>
    <w:basedOn w:val="BMKCities"/>
    <w:semiHidden/>
    <w:rsid w:val="009762A0"/>
  </w:style>
  <w:style w:type="character" w:styleId="Hyperlink">
    <w:name w:val="Hyperlink"/>
    <w:uiPriority w:val="6"/>
    <w:semiHidden/>
    <w:rsid w:val="009762A0"/>
    <w:rPr>
      <w:rFonts w:eastAsia="PMingLiU"/>
      <w:color w:val="0000FF"/>
      <w:u w:val="single"/>
    </w:rPr>
  </w:style>
  <w:style w:type="paragraph" w:styleId="BMKSalutation" w:customStyle="1">
    <w:name w:val="BMK Salutation"/>
    <w:basedOn w:val="Normal"/>
    <w:semiHidden/>
    <w:rsid w:val="009762A0"/>
    <w:pPr>
      <w:spacing w:line="260" w:lineRule="atLeast"/>
    </w:pPr>
  </w:style>
  <w:style w:type="paragraph" w:styleId="BMKDate" w:customStyle="1">
    <w:name w:val="BMKDate"/>
    <w:basedOn w:val="Normal"/>
    <w:semiHidden/>
    <w:rsid w:val="009762A0"/>
    <w:pPr>
      <w:spacing w:line="260" w:lineRule="atLeast"/>
    </w:pPr>
  </w:style>
  <w:style w:type="paragraph" w:styleId="BMKAddress1" w:customStyle="1">
    <w:name w:val="BMK Address1"/>
    <w:basedOn w:val="Normal"/>
    <w:semiHidden/>
    <w:rsid w:val="009762A0"/>
    <w:pPr>
      <w:spacing w:line="260" w:lineRule="atLeast"/>
    </w:pPr>
  </w:style>
  <w:style w:type="paragraph" w:styleId="BMKAttention" w:customStyle="1">
    <w:name w:val="BMK Attention"/>
    <w:basedOn w:val="Normal"/>
    <w:semiHidden/>
    <w:rsid w:val="009762A0"/>
    <w:pPr>
      <w:spacing w:line="260" w:lineRule="atLeast"/>
    </w:pPr>
  </w:style>
  <w:style w:type="paragraph" w:styleId="BMKSubtitle" w:customStyle="1">
    <w:name w:val="BMK Subtitle"/>
    <w:basedOn w:val="Normal"/>
    <w:next w:val="BodyText"/>
    <w:semiHidden/>
    <w:rsid w:val="009762A0"/>
    <w:pPr>
      <w:spacing w:after="180" w:line="260" w:lineRule="atLeast"/>
    </w:pPr>
    <w:rPr>
      <w:rFonts w:asciiTheme="majorHAnsi" w:hAnsiTheme="majorHAnsi" w:cstheme="majorHAnsi"/>
      <w:sz w:val="32"/>
    </w:rPr>
  </w:style>
  <w:style w:type="paragraph" w:styleId="BMKTitle" w:customStyle="1">
    <w:name w:val="BMK Title"/>
    <w:basedOn w:val="Normal"/>
    <w:next w:val="BodyText"/>
    <w:semiHidden/>
    <w:rsid w:val="009762A0"/>
    <w:pPr>
      <w:spacing w:after="180" w:line="260" w:lineRule="atLeast"/>
    </w:pPr>
    <w:rPr>
      <w:rFonts w:asciiTheme="majorHAnsi" w:hAnsiTheme="majorHAnsi" w:cstheme="majorHAnsi"/>
      <w:sz w:val="48"/>
    </w:rPr>
  </w:style>
  <w:style w:type="character" w:styleId="BookTitle">
    <w:name w:val="Book Title"/>
    <w:basedOn w:val="DefaultParagraphFont"/>
    <w:uiPriority w:val="33"/>
    <w:semiHidden/>
    <w:rsid w:val="009762A0"/>
    <w:rPr>
      <w:rFonts w:eastAsia="PMingLiU"/>
      <w:b/>
      <w:bCs/>
      <w:smallCaps/>
      <w:spacing w:val="5"/>
    </w:rPr>
  </w:style>
  <w:style w:type="character" w:styleId="Strong">
    <w:name w:val="Strong"/>
    <w:basedOn w:val="DefaultParagraphFont"/>
    <w:semiHidden/>
    <w:rsid w:val="009762A0"/>
    <w:rPr>
      <w:rFonts w:eastAsia="PMingLiU"/>
      <w:b/>
      <w:bCs/>
    </w:rPr>
  </w:style>
  <w:style w:type="character" w:styleId="SubtleEmphasis">
    <w:name w:val="Subtle Emphasis"/>
    <w:basedOn w:val="DefaultParagraphFont"/>
    <w:uiPriority w:val="19"/>
    <w:semiHidden/>
    <w:rsid w:val="009762A0"/>
    <w:rPr>
      <w:rFonts w:eastAsia="PMingLiU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9762A0"/>
    <w:rPr>
      <w:rFonts w:eastAsia="PMingLiU"/>
      <w:smallCaps/>
      <w:color w:val="AE132A" w:themeColor="accent2"/>
      <w:u w:val="single"/>
    </w:rPr>
  </w:style>
  <w:style w:type="paragraph" w:styleId="NoSpacing">
    <w:name w:val="No Spacing"/>
    <w:uiPriority w:val="6"/>
    <w:semiHidden/>
    <w:rsid w:val="009762A0"/>
    <w:pPr>
      <w:tabs>
        <w:tab w:val="left" w:pos="709"/>
        <w:tab w:val="left" w:pos="1418"/>
        <w:tab w:val="left" w:pos="2126"/>
        <w:tab w:val="left" w:pos="2835"/>
        <w:tab w:val="right" w:pos="7876"/>
      </w:tabs>
    </w:pPr>
    <w:rPr>
      <w:rFonts w:cstheme="minorHAnsi"/>
      <w:szCs w:val="24"/>
    </w:rPr>
  </w:style>
  <w:style w:type="character" w:styleId="IntenseEmphasis">
    <w:name w:val="Intense Emphasis"/>
    <w:basedOn w:val="DefaultParagraphFont"/>
    <w:uiPriority w:val="21"/>
    <w:semiHidden/>
    <w:rsid w:val="009762A0"/>
    <w:rPr>
      <w:rFonts w:eastAsia="PMingLiU"/>
      <w:b/>
      <w:bCs/>
      <w:i/>
      <w:iCs/>
      <w:color w:val="EE313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762A0"/>
    <w:pPr>
      <w:pBdr>
        <w:bottom w:val="single" w:color="EE3135" w:themeColor="accent1" w:sz="4" w:space="4"/>
      </w:pBdr>
      <w:spacing w:before="200" w:after="280"/>
      <w:ind w:left="936" w:right="936"/>
    </w:pPr>
    <w:rPr>
      <w:b/>
      <w:bCs/>
      <w:i/>
      <w:iCs/>
      <w:color w:val="EE3135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9762A0"/>
    <w:rPr>
      <w:rFonts w:eastAsia="PMingLiU"/>
      <w:b/>
      <w:bCs/>
      <w:i/>
      <w:iCs/>
      <w:color w:val="EE3135" w:themeColor="accent1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9762A0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9762A0"/>
    <w:rPr>
      <w:rFonts w:eastAsia="PMingLiU"/>
      <w:i/>
      <w:iCs/>
      <w:color w:val="000000" w:themeColor="text1"/>
      <w:szCs w:val="28"/>
      <w:lang w:val="en-GB"/>
    </w:rPr>
  </w:style>
  <w:style w:type="character" w:styleId="IntenseReference">
    <w:name w:val="Intense Reference"/>
    <w:basedOn w:val="DefaultParagraphFont"/>
    <w:uiPriority w:val="32"/>
    <w:semiHidden/>
    <w:rsid w:val="009762A0"/>
    <w:rPr>
      <w:rFonts w:eastAsia="PMingLiU"/>
      <w:b/>
      <w:bCs/>
      <w:smallCaps/>
      <w:color w:val="AE132A" w:themeColor="accent2"/>
      <w:spacing w:val="5"/>
      <w:u w:val="single"/>
    </w:rPr>
  </w:style>
  <w:style w:type="paragraph" w:styleId="ListParagraph">
    <w:name w:val="List Paragraph"/>
    <w:basedOn w:val="Normal"/>
    <w:uiPriority w:val="34"/>
    <w:semiHidden/>
    <w:rsid w:val="009762A0"/>
    <w:pPr>
      <w:ind w:left="720"/>
      <w:contextualSpacing/>
    </w:pPr>
  </w:style>
  <w:style w:type="paragraph" w:styleId="SubHeading" w:customStyle="1">
    <w:name w:val="Sub Heading"/>
    <w:basedOn w:val="Normal"/>
    <w:next w:val="BodyText"/>
    <w:rsid w:val="009762A0"/>
    <w:pPr>
      <w:keepNext/>
      <w:spacing w:after="180" w:line="260" w:lineRule="atLeast"/>
    </w:pPr>
    <w:rPr>
      <w:rFonts w:asciiTheme="majorHAnsi" w:hAnsiTheme="majorHAnsi" w:cstheme="majorHAnsi"/>
      <w:b/>
      <w:bCs/>
    </w:rPr>
  </w:style>
  <w:style w:type="paragraph" w:styleId="Da" w:customStyle="1">
    <w:name w:val="D(a)"/>
    <w:basedOn w:val="Normal"/>
    <w:uiPriority w:val="4"/>
    <w:rsid w:val="009762A0"/>
    <w:pPr>
      <w:numPr>
        <w:ilvl w:val="1"/>
        <w:numId w:val="6"/>
      </w:numPr>
      <w:spacing w:after="180" w:line="260" w:lineRule="atLeast"/>
    </w:pPr>
  </w:style>
  <w:style w:type="paragraph" w:styleId="DA0" w:customStyle="1">
    <w:name w:val="D(A)"/>
    <w:basedOn w:val="Normal"/>
    <w:uiPriority w:val="6"/>
    <w:rsid w:val="009762A0"/>
    <w:pPr>
      <w:numPr>
        <w:ilvl w:val="3"/>
        <w:numId w:val="6"/>
      </w:numPr>
      <w:spacing w:after="180" w:line="260" w:lineRule="atLeast"/>
    </w:pPr>
  </w:style>
  <w:style w:type="paragraph" w:styleId="Di" w:customStyle="1">
    <w:name w:val="D(i)"/>
    <w:basedOn w:val="Normal"/>
    <w:uiPriority w:val="5"/>
    <w:rsid w:val="009762A0"/>
    <w:pPr>
      <w:numPr>
        <w:ilvl w:val="2"/>
        <w:numId w:val="6"/>
      </w:numPr>
      <w:spacing w:after="180" w:line="260" w:lineRule="atLeast"/>
    </w:pPr>
  </w:style>
  <w:style w:type="paragraph" w:styleId="DefinitionParagraph" w:customStyle="1">
    <w:name w:val="Definition Paragraph"/>
    <w:basedOn w:val="Normal"/>
    <w:uiPriority w:val="2"/>
    <w:rsid w:val="009762A0"/>
    <w:pPr>
      <w:numPr>
        <w:numId w:val="6"/>
      </w:numPr>
      <w:spacing w:after="180" w:line="260" w:lineRule="atLeast"/>
    </w:pPr>
  </w:style>
  <w:style w:type="paragraph" w:styleId="SchH1" w:customStyle="1">
    <w:name w:val="SchH1"/>
    <w:basedOn w:val="Normal"/>
    <w:next w:val="BodyText"/>
    <w:uiPriority w:val="6"/>
    <w:rsid w:val="009762A0"/>
    <w:pPr>
      <w:keepNext/>
      <w:numPr>
        <w:numId w:val="33"/>
      </w:numPr>
      <w:spacing w:after="180" w:line="260" w:lineRule="atLeast"/>
    </w:pPr>
    <w:rPr>
      <w:rFonts w:asciiTheme="majorHAnsi" w:hAnsiTheme="majorHAnsi" w:cstheme="majorHAnsi"/>
      <w:b/>
      <w:bCs/>
    </w:rPr>
  </w:style>
  <w:style w:type="paragraph" w:styleId="SchH2" w:customStyle="1">
    <w:name w:val="SchH2"/>
    <w:basedOn w:val="Normal"/>
    <w:next w:val="BodyText"/>
    <w:uiPriority w:val="6"/>
    <w:rsid w:val="009762A0"/>
    <w:pPr>
      <w:keepNext/>
      <w:numPr>
        <w:ilvl w:val="1"/>
        <w:numId w:val="33"/>
      </w:numPr>
      <w:spacing w:after="180" w:line="260" w:lineRule="atLeast"/>
    </w:pPr>
    <w:rPr>
      <w:rFonts w:asciiTheme="majorHAnsi" w:hAnsiTheme="majorHAnsi" w:cstheme="majorHAnsi"/>
      <w:b/>
      <w:bCs/>
    </w:rPr>
  </w:style>
  <w:style w:type="paragraph" w:styleId="SchH3" w:customStyle="1">
    <w:name w:val="SchH3"/>
    <w:basedOn w:val="Normal"/>
    <w:uiPriority w:val="6"/>
    <w:rsid w:val="009762A0"/>
    <w:pPr>
      <w:numPr>
        <w:ilvl w:val="2"/>
        <w:numId w:val="33"/>
      </w:numPr>
      <w:spacing w:after="180" w:line="260" w:lineRule="atLeast"/>
    </w:pPr>
  </w:style>
  <w:style w:type="paragraph" w:styleId="SchH4" w:customStyle="1">
    <w:name w:val="SchH4"/>
    <w:basedOn w:val="Normal"/>
    <w:uiPriority w:val="6"/>
    <w:rsid w:val="009762A0"/>
    <w:pPr>
      <w:numPr>
        <w:ilvl w:val="3"/>
        <w:numId w:val="33"/>
      </w:numPr>
      <w:spacing w:after="180" w:line="260" w:lineRule="atLeast"/>
    </w:pPr>
  </w:style>
  <w:style w:type="paragraph" w:styleId="SchH5" w:customStyle="1">
    <w:name w:val="SchH5"/>
    <w:basedOn w:val="Normal"/>
    <w:uiPriority w:val="6"/>
    <w:rsid w:val="009762A0"/>
    <w:pPr>
      <w:numPr>
        <w:ilvl w:val="4"/>
        <w:numId w:val="33"/>
      </w:numPr>
      <w:spacing w:after="180" w:line="260" w:lineRule="atLeast"/>
    </w:pPr>
  </w:style>
  <w:style w:type="paragraph" w:styleId="SchH6" w:customStyle="1">
    <w:name w:val="SchH6"/>
    <w:basedOn w:val="Normal"/>
    <w:uiPriority w:val="6"/>
    <w:rsid w:val="009762A0"/>
    <w:pPr>
      <w:numPr>
        <w:ilvl w:val="5"/>
        <w:numId w:val="33"/>
      </w:numPr>
      <w:spacing w:after="180" w:line="260" w:lineRule="atLeast"/>
    </w:pPr>
  </w:style>
  <w:style w:type="paragraph" w:styleId="SchSH" w:customStyle="1">
    <w:name w:val="SchSH"/>
    <w:basedOn w:val="Normal"/>
    <w:next w:val="BodyText"/>
    <w:uiPriority w:val="6"/>
    <w:rsid w:val="009762A0"/>
    <w:pPr>
      <w:keepNext/>
      <w:spacing w:after="180" w:line="260" w:lineRule="atLeast"/>
    </w:pPr>
    <w:rPr>
      <w:rFonts w:asciiTheme="majorHAnsi" w:hAnsiTheme="majorHAnsi" w:cstheme="majorHAnsi"/>
      <w:b/>
    </w:rPr>
  </w:style>
  <w:style w:type="paragraph" w:styleId="TOC1">
    <w:name w:val="toc 1"/>
    <w:basedOn w:val="Normal"/>
    <w:next w:val="Normal"/>
    <w:autoRedefine/>
    <w:uiPriority w:val="39"/>
    <w:semiHidden/>
    <w:rsid w:val="009762A0"/>
    <w:pPr>
      <w:spacing w:before="180" w:line="260" w:lineRule="atLeast"/>
      <w:ind w:left="562" w:right="288" w:hanging="562"/>
    </w:pPr>
    <w:rPr>
      <w:rFonts w:asciiTheme="majorHAnsi" w:hAnsiTheme="majorHAnsi" w:cstheme="majorHAnsi"/>
      <w:b/>
    </w:rPr>
  </w:style>
  <w:style w:type="paragraph" w:styleId="TOC2">
    <w:name w:val="toc 2"/>
    <w:basedOn w:val="Normal"/>
    <w:next w:val="Normal"/>
    <w:autoRedefine/>
    <w:uiPriority w:val="39"/>
    <w:semiHidden/>
    <w:rsid w:val="009762A0"/>
    <w:pPr>
      <w:spacing w:before="180" w:line="260" w:lineRule="atLeast"/>
      <w:ind w:left="1124" w:right="288" w:hanging="562"/>
    </w:pPr>
    <w:rPr>
      <w:rFonts w:asciiTheme="majorHAnsi" w:hAnsiTheme="majorHAnsi" w:cstheme="majorHAnsi"/>
      <w:b/>
    </w:rPr>
  </w:style>
  <w:style w:type="paragraph" w:styleId="TOC3">
    <w:name w:val="toc 3"/>
    <w:basedOn w:val="Normal"/>
    <w:next w:val="Normal"/>
    <w:autoRedefine/>
    <w:uiPriority w:val="39"/>
    <w:semiHidden/>
    <w:rsid w:val="009762A0"/>
    <w:pPr>
      <w:spacing w:before="180" w:line="260" w:lineRule="atLeast"/>
      <w:ind w:left="1700" w:right="288" w:hanging="562"/>
    </w:pPr>
    <w:rPr>
      <w:rFonts w:asciiTheme="majorHAnsi" w:hAnsiTheme="majorHAnsi" w:cstheme="majorHAnsi"/>
      <w:b/>
    </w:rPr>
  </w:style>
  <w:style w:type="paragraph" w:styleId="TOC4">
    <w:name w:val="toc 4"/>
    <w:basedOn w:val="Normal"/>
    <w:next w:val="Normal"/>
    <w:autoRedefine/>
    <w:semiHidden/>
    <w:rsid w:val="009762A0"/>
    <w:pPr>
      <w:spacing w:line="260" w:lineRule="atLeast"/>
      <w:ind w:left="1418"/>
    </w:pPr>
    <w:rPr>
      <w:rFonts w:asciiTheme="majorHAnsi" w:hAnsiTheme="majorHAnsi" w:cstheme="majorHAnsi"/>
      <w:szCs w:val="20"/>
    </w:rPr>
  </w:style>
  <w:style w:type="numbering" w:styleId="BMHeadings" w:customStyle="1">
    <w:name w:val="B&amp;M Headings"/>
    <w:uiPriority w:val="99"/>
    <w:rsid w:val="009762A0"/>
    <w:pPr>
      <w:numPr>
        <w:numId w:val="3"/>
      </w:numPr>
    </w:pPr>
  </w:style>
  <w:style w:type="numbering" w:styleId="BMListNumbers" w:customStyle="1">
    <w:name w:val="B&amp;M List Numbers"/>
    <w:uiPriority w:val="99"/>
    <w:rsid w:val="009762A0"/>
    <w:pPr>
      <w:numPr>
        <w:numId w:val="4"/>
      </w:numPr>
    </w:pPr>
  </w:style>
  <w:style w:type="numbering" w:styleId="BMSchedules" w:customStyle="1">
    <w:name w:val="B&amp;M Schedules"/>
    <w:uiPriority w:val="99"/>
    <w:rsid w:val="009762A0"/>
    <w:pPr>
      <w:numPr>
        <w:numId w:val="5"/>
      </w:numPr>
    </w:pPr>
  </w:style>
  <w:style w:type="numbering" w:styleId="BMDefinitions" w:customStyle="1">
    <w:name w:val="B&amp;M Definitions"/>
    <w:uiPriority w:val="99"/>
    <w:rsid w:val="009762A0"/>
    <w:pPr>
      <w:numPr>
        <w:numId w:val="6"/>
      </w:numPr>
    </w:pPr>
  </w:style>
  <w:style w:type="paragraph" w:styleId="TOCHeading" w:customStyle="1">
    <w:name w:val="TOCHeading"/>
    <w:basedOn w:val="Normal"/>
    <w:next w:val="BodyText"/>
    <w:uiPriority w:val="11"/>
    <w:semiHidden/>
    <w:rsid w:val="009762A0"/>
    <w:pPr>
      <w:pBdr>
        <w:bottom w:val="single" w:color="auto" w:sz="4" w:space="9"/>
      </w:pBdr>
      <w:spacing w:after="180" w:line="260" w:lineRule="exact"/>
    </w:pPr>
    <w:rPr>
      <w:rFonts w:asciiTheme="majorHAnsi" w:hAnsiTheme="majorHAnsi" w:cstheme="majorHAnsi"/>
      <w:b/>
      <w:bCs/>
      <w:sz w:val="24"/>
    </w:rPr>
  </w:style>
  <w:style w:type="paragraph" w:styleId="TOC5">
    <w:name w:val="toc 5"/>
    <w:basedOn w:val="Normal"/>
    <w:next w:val="Normal"/>
    <w:autoRedefine/>
    <w:semiHidden/>
    <w:rsid w:val="009762A0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rsid w:val="009762A0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rsid w:val="009762A0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rsid w:val="009762A0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rsid w:val="009762A0"/>
    <w:pPr>
      <w:spacing w:after="100"/>
      <w:ind w:left="1760"/>
    </w:pPr>
  </w:style>
  <w:style w:type="character" w:styleId="Heading7Char" w:customStyle="1">
    <w:name w:val="Heading 7 Char"/>
    <w:basedOn w:val="DefaultParagraphFont"/>
    <w:link w:val="Heading7"/>
    <w:rsid w:val="009762A0"/>
    <w:rPr>
      <w:rFonts w:eastAsia="PMingLiU"/>
      <w:szCs w:val="28"/>
      <w:lang w:val="en-GB"/>
    </w:rPr>
  </w:style>
  <w:style w:type="paragraph" w:styleId="Recital" w:customStyle="1">
    <w:name w:val="Recital"/>
    <w:basedOn w:val="Normal"/>
    <w:uiPriority w:val="7"/>
    <w:rsid w:val="009762A0"/>
    <w:pPr>
      <w:numPr>
        <w:numId w:val="30"/>
      </w:numPr>
      <w:spacing w:after="180" w:line="260" w:lineRule="atLeast"/>
    </w:pPr>
    <w:rPr>
      <w:rFonts w:cs="Times New Roman"/>
    </w:rPr>
  </w:style>
  <w:style w:type="character" w:styleId="DMReference" w:customStyle="1">
    <w:name w:val="DMReference"/>
    <w:basedOn w:val="FooterChar"/>
    <w:semiHidden/>
    <w:rsid w:val="009762A0"/>
    <w:rPr>
      <w:rFonts w:eastAsia="PMingLiU" w:asciiTheme="majorHAnsi" w:hAnsiTheme="majorHAnsi" w:cstheme="majorHAnsi"/>
      <w:noProof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rsid w:val="009762A0"/>
    <w:pPr>
      <w:spacing w:after="180" w:line="260" w:lineRule="exact"/>
      <w:ind w:left="709"/>
    </w:pPr>
  </w:style>
  <w:style w:type="character" w:styleId="BodyTextIndentChar" w:customStyle="1">
    <w:name w:val="Body Text Indent Char"/>
    <w:basedOn w:val="DefaultParagraphFont"/>
    <w:link w:val="BodyTextIndent"/>
    <w:rsid w:val="009762A0"/>
    <w:rPr>
      <w:rFonts w:eastAsia="PMingLiU"/>
      <w:szCs w:val="28"/>
      <w:lang w:val="en-GB"/>
    </w:rPr>
  </w:style>
  <w:style w:type="paragraph" w:styleId="BodyTextIndent4" w:customStyle="1">
    <w:name w:val="Body Text Indent 4"/>
    <w:basedOn w:val="BodyTextIndent"/>
    <w:qFormat/>
    <w:rsid w:val="009762A0"/>
    <w:pPr>
      <w:numPr>
        <w:ilvl w:val="2"/>
      </w:numPr>
      <w:spacing w:line="260" w:lineRule="atLeast"/>
      <w:ind w:left="1418"/>
    </w:pPr>
    <w:rPr>
      <w:rFonts w:cs="Times New Roman"/>
    </w:rPr>
  </w:style>
  <w:style w:type="paragraph" w:styleId="BodyTextIndent5" w:customStyle="1">
    <w:name w:val="Body Text Indent 5"/>
    <w:basedOn w:val="BodyTextIndent4"/>
    <w:qFormat/>
    <w:rsid w:val="009762A0"/>
    <w:pPr>
      <w:numPr>
        <w:ilvl w:val="3"/>
      </w:numPr>
      <w:ind w:left="2126"/>
    </w:pPr>
  </w:style>
  <w:style w:type="paragraph" w:styleId="BodyTextIndent6" w:customStyle="1">
    <w:name w:val="Body Text Indent 6"/>
    <w:basedOn w:val="BodyTextIndent5"/>
    <w:qFormat/>
    <w:rsid w:val="009762A0"/>
    <w:pPr>
      <w:numPr>
        <w:ilvl w:val="4"/>
      </w:numPr>
      <w:ind w:left="2835"/>
    </w:pPr>
  </w:style>
  <w:style w:type="paragraph" w:styleId="TableCopy" w:customStyle="1">
    <w:name w:val="Table Copy"/>
    <w:basedOn w:val="Normal"/>
    <w:uiPriority w:val="8"/>
    <w:semiHidden/>
    <w:rsid w:val="009762A0"/>
    <w:pPr>
      <w:spacing w:before="120" w:after="120" w:line="240" w:lineRule="atLeast"/>
    </w:pPr>
    <w:rPr>
      <w:rFonts w:ascii="Arial" w:hAnsi="Arial"/>
      <w:color w:val="5F5F5F"/>
      <w:sz w:val="20"/>
      <w:szCs w:val="26"/>
    </w:rPr>
  </w:style>
  <w:style w:type="paragraph" w:styleId="TableHeadings" w:customStyle="1">
    <w:name w:val="Table Headings"/>
    <w:basedOn w:val="Normal"/>
    <w:uiPriority w:val="8"/>
    <w:semiHidden/>
    <w:rsid w:val="009762A0"/>
    <w:pPr>
      <w:numPr>
        <w:numId w:val="31"/>
      </w:numPr>
      <w:spacing w:before="120" w:after="60" w:line="240" w:lineRule="atLeast"/>
    </w:pPr>
    <w:rPr>
      <w:rFonts w:ascii="Arial" w:hAnsi="Arial"/>
      <w:b/>
      <w:sz w:val="20"/>
      <w:szCs w:val="26"/>
    </w:rPr>
  </w:style>
  <w:style w:type="paragraph" w:styleId="SchH7" w:customStyle="1">
    <w:name w:val="SchH7"/>
    <w:basedOn w:val="Normal"/>
    <w:uiPriority w:val="6"/>
    <w:rsid w:val="009762A0"/>
    <w:pPr>
      <w:numPr>
        <w:ilvl w:val="6"/>
        <w:numId w:val="33"/>
      </w:numPr>
      <w:spacing w:after="180" w:line="260" w:lineRule="atLeast"/>
    </w:pPr>
  </w:style>
  <w:style w:type="character" w:styleId="PlaceholderText">
    <w:name w:val="Placeholder Text"/>
    <w:basedOn w:val="DefaultParagraphFont"/>
    <w:uiPriority w:val="99"/>
    <w:semiHidden/>
    <w:rsid w:val="009762A0"/>
    <w:rPr>
      <w:rFonts w:eastAsia="PMingLiU"/>
      <w:color w:val="C2C3C4" w:themeColor="background2"/>
    </w:rPr>
  </w:style>
  <w:style w:type="character" w:styleId="FollowedHyperlink">
    <w:name w:val="FollowedHyperlink"/>
    <w:basedOn w:val="DefaultParagraphFont"/>
    <w:unhideWhenUsed/>
    <w:rsid w:val="009762A0"/>
    <w:rPr>
      <w:rFonts w:eastAsia="PMingLiU"/>
      <w:color w:val="800080"/>
      <w:u w:val="single"/>
    </w:rPr>
  </w:style>
  <w:style w:type="paragraph" w:styleId="TOCHeading0">
    <w:name w:val="TOC Heading"/>
    <w:basedOn w:val="Heading1"/>
    <w:next w:val="Normal"/>
    <w:uiPriority w:val="39"/>
    <w:semiHidden/>
    <w:unhideWhenUsed/>
    <w:qFormat/>
    <w:rsid w:val="009762A0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table" w:styleId="TableHorizontalShaded" w:customStyle="1">
    <w:name w:val="Table Horizontal Shaded"/>
    <w:basedOn w:val="TableNormal"/>
    <w:rsid w:val="00C054E1"/>
    <w:pPr>
      <w:spacing w:after="0" w:line="240" w:lineRule="auto"/>
    </w:pPr>
    <w:rPr>
      <w:rFonts w:ascii="Arial" w:hAnsi="Arial" w:eastAsia="Times New Roman" w:cs="Times New Roman"/>
      <w:sz w:val="20"/>
      <w:szCs w:val="20"/>
    </w:rPr>
    <w:tblPr>
      <w:tblInd w:w="113" w:type="dxa"/>
      <w:tblBorders>
        <w:top w:val="single" w:color="002856" w:themeColor="accent4" w:sz="4" w:space="0"/>
        <w:bottom w:val="single" w:color="002856" w:themeColor="accent4" w:sz="4" w:space="0"/>
        <w:insideH w:val="single" w:color="002856" w:themeColor="accent4" w:sz="4" w:space="0"/>
        <w:insideV w:val="single" w:color="002856" w:themeColor="accent4" w:sz="4" w:space="0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color="FFFFFF" w:themeColor="background1" w:sz="4" w:space="0"/>
        </w:tcBorders>
        <w:shd w:val="clear" w:color="auto" w:fill="002856" w:themeFill="accent4"/>
      </w:tcPr>
    </w:tblStylePr>
  </w:style>
  <w:style w:type="numbering" w:styleId="111111">
    <w:name w:val="Outline List 2"/>
    <w:basedOn w:val="NoList"/>
    <w:semiHidden/>
    <w:unhideWhenUsed/>
    <w:rsid w:val="00616035"/>
    <w:pPr>
      <w:numPr>
        <w:numId w:val="40"/>
      </w:numPr>
    </w:pPr>
  </w:style>
  <w:style w:type="numbering" w:styleId="1ai">
    <w:name w:val="Outline List 1"/>
    <w:basedOn w:val="NoList"/>
    <w:semiHidden/>
    <w:unhideWhenUsed/>
    <w:rsid w:val="00616035"/>
    <w:pPr>
      <w:numPr>
        <w:numId w:val="41"/>
      </w:numPr>
    </w:pPr>
  </w:style>
  <w:style w:type="character" w:styleId="Heading8Char" w:customStyle="1">
    <w:name w:val="Heading 8 Char"/>
    <w:basedOn w:val="DefaultParagraphFont"/>
    <w:link w:val="Heading8"/>
    <w:semiHidden/>
    <w:rsid w:val="00616035"/>
    <w:rPr>
      <w:rFonts w:eastAsia="PMingLiU" w:asciiTheme="majorHAnsi" w:hAnsiTheme="majorHAnsi" w:cstheme="majorBidi"/>
      <w:color w:val="404040" w:themeColor="text1" w:themeTint="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semiHidden/>
    <w:rsid w:val="00616035"/>
    <w:rPr>
      <w:rFonts w:eastAsia="PMingLiU" w:asciiTheme="majorHAnsi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styleId="ArticleSection">
    <w:name w:val="Outline List 3"/>
    <w:basedOn w:val="NoList"/>
    <w:semiHidden/>
    <w:unhideWhenUsed/>
    <w:rsid w:val="00616035"/>
    <w:pPr>
      <w:numPr>
        <w:numId w:val="42"/>
      </w:numPr>
    </w:pPr>
  </w:style>
  <w:style w:type="paragraph" w:styleId="BalloonText">
    <w:name w:val="Balloon Text"/>
    <w:basedOn w:val="Normal"/>
    <w:link w:val="BalloonTextChar"/>
    <w:semiHidden/>
    <w:unhideWhenUsed/>
    <w:rsid w:val="0061603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616035"/>
    <w:rPr>
      <w:rFonts w:ascii="Tahoma" w:hAnsi="Tahoma" w:eastAsia="PMingLiU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6035"/>
  </w:style>
  <w:style w:type="paragraph" w:styleId="BlockText">
    <w:name w:val="Block Text"/>
    <w:basedOn w:val="Normal"/>
    <w:semiHidden/>
    <w:unhideWhenUsed/>
    <w:rsid w:val="00616035"/>
    <w:pPr>
      <w:pBdr>
        <w:top w:val="single" w:color="EE3135" w:themeColor="accent1" w:sz="2" w:space="10" w:shadow="1" w:frame="1"/>
        <w:left w:val="single" w:color="EE3135" w:themeColor="accent1" w:sz="2" w:space="10" w:shadow="1" w:frame="1"/>
        <w:bottom w:val="single" w:color="EE3135" w:themeColor="accent1" w:sz="2" w:space="10" w:shadow="1" w:frame="1"/>
        <w:right w:val="single" w:color="EE3135" w:themeColor="accent1" w:sz="2" w:space="10" w:shadow="1" w:frame="1"/>
      </w:pBdr>
      <w:ind w:left="1152" w:right="1152"/>
    </w:pPr>
    <w:rPr>
      <w:i/>
      <w:iCs/>
      <w:color w:val="EE3135" w:themeColor="accent1"/>
    </w:rPr>
  </w:style>
  <w:style w:type="paragraph" w:styleId="BodyText2">
    <w:name w:val="Body Text 2"/>
    <w:basedOn w:val="Normal"/>
    <w:link w:val="BodyText2Char"/>
    <w:semiHidden/>
    <w:unhideWhenUsed/>
    <w:rsid w:val="00616035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semiHidden/>
    <w:rsid w:val="00616035"/>
    <w:rPr>
      <w:rFonts w:eastAsia="PMingLiU"/>
      <w:szCs w:val="28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616035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semiHidden/>
    <w:rsid w:val="00616035"/>
    <w:rPr>
      <w:rFonts w:eastAsia="PMingLiU"/>
      <w:sz w:val="16"/>
      <w:szCs w:val="16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16035"/>
    <w:pPr>
      <w:spacing w:after="0" w:line="240" w:lineRule="auto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semiHidden/>
    <w:rsid w:val="00616035"/>
    <w:rPr>
      <w:rFonts w:eastAsia="PMingLiU"/>
      <w:szCs w:val="28"/>
      <w:lang w:val="en-GB"/>
    </w:rPr>
  </w:style>
  <w:style w:type="paragraph" w:styleId="BodyTextIndent2">
    <w:name w:val="Body Text Indent 2"/>
    <w:basedOn w:val="Normal"/>
    <w:link w:val="BodyTextIndent2Char"/>
    <w:semiHidden/>
    <w:unhideWhenUsed/>
    <w:rsid w:val="00616035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semiHidden/>
    <w:rsid w:val="00616035"/>
    <w:rPr>
      <w:rFonts w:eastAsia="PMingLiU"/>
      <w:szCs w:val="28"/>
      <w:lang w:val="en-GB"/>
    </w:rPr>
  </w:style>
  <w:style w:type="paragraph" w:styleId="BodyTextIndent3">
    <w:name w:val="Body Text Indent 3"/>
    <w:basedOn w:val="Normal"/>
    <w:link w:val="BodyTextIndent3Char"/>
    <w:semiHidden/>
    <w:unhideWhenUsed/>
    <w:rsid w:val="00616035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semiHidden/>
    <w:rsid w:val="00616035"/>
    <w:rPr>
      <w:rFonts w:eastAsia="PMingLiU"/>
      <w:sz w:val="16"/>
      <w:szCs w:val="16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616035"/>
    <w:pPr>
      <w:spacing w:after="200"/>
    </w:pPr>
    <w:rPr>
      <w:b/>
      <w:bCs/>
      <w:color w:val="EE3135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616035"/>
    <w:pPr>
      <w:ind w:left="4252"/>
    </w:pPr>
  </w:style>
  <w:style w:type="character" w:styleId="ClosingChar" w:customStyle="1">
    <w:name w:val="Closing Char"/>
    <w:basedOn w:val="DefaultParagraphFont"/>
    <w:link w:val="Closing"/>
    <w:semiHidden/>
    <w:rsid w:val="00616035"/>
    <w:rPr>
      <w:rFonts w:eastAsia="PMingLiU"/>
      <w:szCs w:val="28"/>
      <w:lang w:val="en-GB"/>
    </w:rPr>
  </w:style>
  <w:style w:type="character" w:styleId="CommentReference">
    <w:name w:val="annotation reference"/>
    <w:basedOn w:val="DefaultParagraphFont"/>
    <w:semiHidden/>
    <w:unhideWhenUsed/>
    <w:rsid w:val="00616035"/>
    <w:rPr>
      <w:rFonts w:eastAsia="PMingLiU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603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616035"/>
    <w:rPr>
      <w:rFonts w:eastAsia="PMingLiU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6035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616035"/>
    <w:rPr>
      <w:rFonts w:eastAsia="PMingLiU"/>
      <w:b/>
      <w:bCs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semiHidden/>
    <w:rsid w:val="00616035"/>
  </w:style>
  <w:style w:type="character" w:styleId="DateChar" w:customStyle="1">
    <w:name w:val="Date Char"/>
    <w:basedOn w:val="DefaultParagraphFont"/>
    <w:link w:val="Date"/>
    <w:semiHidden/>
    <w:rsid w:val="00616035"/>
    <w:rPr>
      <w:rFonts w:eastAsia="PMingLiU"/>
      <w:szCs w:val="28"/>
      <w:lang w:val="en-GB"/>
    </w:rPr>
  </w:style>
  <w:style w:type="paragraph" w:styleId="DocumentMap">
    <w:name w:val="Document Map"/>
    <w:basedOn w:val="Normal"/>
    <w:link w:val="DocumentMapChar"/>
    <w:semiHidden/>
    <w:unhideWhenUsed/>
    <w:rsid w:val="00616035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semiHidden/>
    <w:rsid w:val="00616035"/>
    <w:rPr>
      <w:rFonts w:ascii="Tahoma" w:hAnsi="Tahoma" w:eastAsia="PMingLiU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semiHidden/>
    <w:unhideWhenUsed/>
    <w:rsid w:val="00616035"/>
  </w:style>
  <w:style w:type="character" w:styleId="E-mailSignatureChar" w:customStyle="1">
    <w:name w:val="E-mail Signature Char"/>
    <w:basedOn w:val="DefaultParagraphFont"/>
    <w:link w:val="E-mailSignature"/>
    <w:semiHidden/>
    <w:rsid w:val="00616035"/>
    <w:rPr>
      <w:rFonts w:eastAsia="PMingLiU"/>
      <w:szCs w:val="28"/>
      <w:lang w:val="en-GB"/>
    </w:rPr>
  </w:style>
  <w:style w:type="character" w:styleId="EndnoteReference">
    <w:name w:val="endnote reference"/>
    <w:basedOn w:val="DefaultParagraphFont"/>
    <w:semiHidden/>
    <w:unhideWhenUsed/>
    <w:rsid w:val="00616035"/>
    <w:rPr>
      <w:rFonts w:eastAsia="PMingLiU"/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616035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sid w:val="00616035"/>
    <w:rPr>
      <w:rFonts w:eastAsia="PMingLiU"/>
      <w:sz w:val="20"/>
      <w:szCs w:val="20"/>
      <w:lang w:val="en-GB"/>
    </w:rPr>
  </w:style>
  <w:style w:type="paragraph" w:styleId="EnvelopeAddress">
    <w:name w:val="envelope address"/>
    <w:basedOn w:val="Normal"/>
    <w:semiHidden/>
    <w:unhideWhenUsed/>
    <w:rsid w:val="00616035"/>
    <w:pPr>
      <w:framePr w:w="7920" w:h="1980" w:hSpace="180" w:wrap="auto" w:hAnchor="page" w:xAlign="center" w:yAlign="bottom" w:hRule="exact"/>
      <w:ind w:left="2880"/>
    </w:pPr>
    <w:rPr>
      <w:rFonts w:asciiTheme="majorHAnsi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16035"/>
    <w:rPr>
      <w:rFonts w:asciiTheme="majorHAnsi" w:hAnsiTheme="majorHAnsi" w:cstheme="majorBidi"/>
      <w:sz w:val="20"/>
      <w:szCs w:val="20"/>
    </w:rPr>
  </w:style>
  <w:style w:type="character" w:styleId="HTMLAcronym">
    <w:name w:val="HTML Acronym"/>
    <w:basedOn w:val="DefaultParagraphFont"/>
    <w:semiHidden/>
    <w:unhideWhenUsed/>
    <w:rsid w:val="00616035"/>
    <w:rPr>
      <w:rFonts w:eastAsia="PMingLiU"/>
    </w:rPr>
  </w:style>
  <w:style w:type="paragraph" w:styleId="HTMLAddress">
    <w:name w:val="HTML Address"/>
    <w:basedOn w:val="Normal"/>
    <w:link w:val="HTMLAddressChar"/>
    <w:semiHidden/>
    <w:unhideWhenUsed/>
    <w:rsid w:val="00616035"/>
    <w:rPr>
      <w:i/>
      <w:iCs/>
    </w:rPr>
  </w:style>
  <w:style w:type="character" w:styleId="HTMLAddressChar" w:customStyle="1">
    <w:name w:val="HTML Address Char"/>
    <w:basedOn w:val="DefaultParagraphFont"/>
    <w:link w:val="HTMLAddress"/>
    <w:semiHidden/>
    <w:rsid w:val="00616035"/>
    <w:rPr>
      <w:rFonts w:eastAsia="PMingLiU"/>
      <w:i/>
      <w:iCs/>
      <w:szCs w:val="28"/>
      <w:lang w:val="en-GB"/>
    </w:rPr>
  </w:style>
  <w:style w:type="character" w:styleId="HTMLCite">
    <w:name w:val="HTML Cite"/>
    <w:basedOn w:val="DefaultParagraphFont"/>
    <w:semiHidden/>
    <w:unhideWhenUsed/>
    <w:rsid w:val="00616035"/>
    <w:rPr>
      <w:rFonts w:eastAsia="PMingLiU"/>
      <w:i/>
      <w:iCs/>
    </w:rPr>
  </w:style>
  <w:style w:type="character" w:styleId="HTMLCode">
    <w:name w:val="HTML Code"/>
    <w:basedOn w:val="DefaultParagraphFont"/>
    <w:semiHidden/>
    <w:unhideWhenUsed/>
    <w:rsid w:val="00616035"/>
    <w:rPr>
      <w:rFonts w:ascii="Consolas" w:hAnsi="Consolas" w:eastAsia="PMingLiU" w:cs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616035"/>
    <w:rPr>
      <w:rFonts w:eastAsia="PMingLiU"/>
      <w:i/>
      <w:iCs/>
    </w:rPr>
  </w:style>
  <w:style w:type="character" w:styleId="HTMLKeyboard">
    <w:name w:val="HTML Keyboard"/>
    <w:basedOn w:val="DefaultParagraphFont"/>
    <w:semiHidden/>
    <w:unhideWhenUsed/>
    <w:rsid w:val="00616035"/>
    <w:rPr>
      <w:rFonts w:ascii="Consolas" w:hAnsi="Consolas" w:eastAsia="PMingLiU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616035"/>
    <w:rPr>
      <w:rFonts w:ascii="Consolas" w:hAnsi="Consolas" w:cs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616035"/>
    <w:rPr>
      <w:rFonts w:ascii="Consolas" w:hAnsi="Consolas" w:eastAsia="PMingLiU" w:cs="Consolas"/>
      <w:sz w:val="20"/>
      <w:szCs w:val="20"/>
      <w:lang w:val="en-GB"/>
    </w:rPr>
  </w:style>
  <w:style w:type="character" w:styleId="HTMLSample">
    <w:name w:val="HTML Sample"/>
    <w:basedOn w:val="DefaultParagraphFont"/>
    <w:semiHidden/>
    <w:unhideWhenUsed/>
    <w:rsid w:val="00616035"/>
    <w:rPr>
      <w:rFonts w:ascii="Consolas" w:hAnsi="Consolas" w:eastAsia="PMingLiU" w:cs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616035"/>
    <w:rPr>
      <w:rFonts w:ascii="Consolas" w:hAnsi="Consolas" w:eastAsia="PMingLiU" w:cs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616035"/>
    <w:rPr>
      <w:rFonts w:eastAsia="PMingLiU"/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616035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616035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616035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616035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616035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616035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616035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616035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616035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616035"/>
    <w:rPr>
      <w:rFonts w:asciiTheme="majorHAnsi" w:hAnsiTheme="majorHAnsi" w:cstheme="majorBidi"/>
      <w:b/>
      <w:bCs/>
    </w:rPr>
  </w:style>
  <w:style w:type="character" w:styleId="LineNumber">
    <w:name w:val="line number"/>
    <w:basedOn w:val="DefaultParagraphFont"/>
    <w:semiHidden/>
    <w:unhideWhenUsed/>
    <w:rsid w:val="00616035"/>
    <w:rPr>
      <w:rFonts w:eastAsia="PMingLiU"/>
    </w:rPr>
  </w:style>
  <w:style w:type="paragraph" w:styleId="List">
    <w:name w:val="List"/>
    <w:basedOn w:val="Normal"/>
    <w:semiHidden/>
    <w:unhideWhenUsed/>
    <w:rsid w:val="00616035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616035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616035"/>
    <w:pPr>
      <w:ind w:left="849" w:hanging="283"/>
      <w:contextualSpacing/>
    </w:pPr>
  </w:style>
  <w:style w:type="paragraph" w:styleId="List4">
    <w:name w:val="List 4"/>
    <w:basedOn w:val="Normal"/>
    <w:semiHidden/>
    <w:rsid w:val="00616035"/>
    <w:pPr>
      <w:ind w:left="1132" w:hanging="283"/>
      <w:contextualSpacing/>
    </w:pPr>
  </w:style>
  <w:style w:type="paragraph" w:styleId="List5">
    <w:name w:val="List 5"/>
    <w:basedOn w:val="Normal"/>
    <w:semiHidden/>
    <w:rsid w:val="00616035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616035"/>
    <w:pPr>
      <w:numPr>
        <w:numId w:val="10"/>
      </w:numPr>
      <w:contextualSpacing/>
    </w:pPr>
  </w:style>
  <w:style w:type="paragraph" w:styleId="ListBullet2">
    <w:name w:val="List Bullet 2"/>
    <w:basedOn w:val="Normal"/>
    <w:semiHidden/>
    <w:unhideWhenUsed/>
    <w:rsid w:val="00616035"/>
    <w:pPr>
      <w:numPr>
        <w:numId w:val="11"/>
      </w:numPr>
      <w:contextualSpacing/>
    </w:pPr>
  </w:style>
  <w:style w:type="paragraph" w:styleId="ListBullet3">
    <w:name w:val="List Bullet 3"/>
    <w:basedOn w:val="Normal"/>
    <w:semiHidden/>
    <w:unhideWhenUsed/>
    <w:rsid w:val="00616035"/>
    <w:pPr>
      <w:numPr>
        <w:numId w:val="12"/>
      </w:numPr>
      <w:contextualSpacing/>
    </w:pPr>
  </w:style>
  <w:style w:type="paragraph" w:styleId="ListBullet4">
    <w:name w:val="List Bullet 4"/>
    <w:basedOn w:val="Normal"/>
    <w:semiHidden/>
    <w:unhideWhenUsed/>
    <w:rsid w:val="00616035"/>
    <w:pPr>
      <w:numPr>
        <w:numId w:val="13"/>
      </w:numPr>
      <w:contextualSpacing/>
    </w:pPr>
  </w:style>
  <w:style w:type="paragraph" w:styleId="ListBullet5">
    <w:name w:val="List Bullet 5"/>
    <w:basedOn w:val="Normal"/>
    <w:semiHidden/>
    <w:unhideWhenUsed/>
    <w:rsid w:val="00616035"/>
    <w:pPr>
      <w:numPr>
        <w:numId w:val="14"/>
      </w:numPr>
      <w:contextualSpacing/>
    </w:pPr>
  </w:style>
  <w:style w:type="paragraph" w:styleId="ListContinue">
    <w:name w:val="List Continue"/>
    <w:basedOn w:val="Normal"/>
    <w:semiHidden/>
    <w:unhideWhenUsed/>
    <w:rsid w:val="00616035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616035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616035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616035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616035"/>
    <w:pPr>
      <w:spacing w:after="120"/>
      <w:ind w:left="1415"/>
      <w:contextualSpacing/>
    </w:pPr>
  </w:style>
  <w:style w:type="paragraph" w:styleId="ListNumber5">
    <w:name w:val="List Number 5"/>
    <w:basedOn w:val="Normal"/>
    <w:semiHidden/>
    <w:unhideWhenUsed/>
    <w:rsid w:val="00616035"/>
    <w:pPr>
      <w:numPr>
        <w:numId w:val="15"/>
      </w:numPr>
      <w:contextualSpacing/>
    </w:pPr>
  </w:style>
  <w:style w:type="paragraph" w:styleId="MacroText">
    <w:name w:val="macro"/>
    <w:link w:val="MacroTextChar"/>
    <w:semiHidden/>
    <w:unhideWhenUsed/>
    <w:rsid w:val="006160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  <w:lang w:val="en-GB"/>
    </w:rPr>
  </w:style>
  <w:style w:type="character" w:styleId="MacroTextChar" w:customStyle="1">
    <w:name w:val="Macro Text Char"/>
    <w:basedOn w:val="DefaultParagraphFont"/>
    <w:link w:val="MacroText"/>
    <w:semiHidden/>
    <w:rsid w:val="00616035"/>
    <w:rPr>
      <w:rFonts w:ascii="Consolas" w:hAnsi="Consolas" w:eastAsia="PMingLiU" w:cs="Consolas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semiHidden/>
    <w:unhideWhenUsed/>
    <w:rsid w:val="00616035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semiHidden/>
    <w:rsid w:val="00616035"/>
    <w:rPr>
      <w:rFonts w:eastAsia="PMingLiU" w:asciiTheme="majorHAnsi" w:hAnsiTheme="majorHAnsi" w:cstheme="majorBidi"/>
      <w:sz w:val="24"/>
      <w:szCs w:val="24"/>
      <w:shd w:val="pct20" w:color="auto" w:fill="auto"/>
      <w:lang w:val="en-GB"/>
    </w:rPr>
  </w:style>
  <w:style w:type="paragraph" w:styleId="NormalIndent">
    <w:name w:val="Normal Indent"/>
    <w:basedOn w:val="Normal"/>
    <w:semiHidden/>
    <w:unhideWhenUsed/>
    <w:rsid w:val="006160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16035"/>
  </w:style>
  <w:style w:type="character" w:styleId="NoteHeadingChar" w:customStyle="1">
    <w:name w:val="Note Heading Char"/>
    <w:basedOn w:val="DefaultParagraphFont"/>
    <w:link w:val="NoteHeading"/>
    <w:semiHidden/>
    <w:rsid w:val="00616035"/>
    <w:rPr>
      <w:rFonts w:eastAsia="PMingLiU"/>
      <w:szCs w:val="28"/>
      <w:lang w:val="en-GB"/>
    </w:rPr>
  </w:style>
  <w:style w:type="paragraph" w:styleId="PlainText">
    <w:name w:val="Plain Text"/>
    <w:basedOn w:val="Normal"/>
    <w:link w:val="PlainTextChar"/>
    <w:semiHidden/>
    <w:unhideWhenUsed/>
    <w:rsid w:val="00616035"/>
    <w:rPr>
      <w:rFonts w:ascii="Consolas" w:hAnsi="Consolas" w:cs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semiHidden/>
    <w:rsid w:val="00616035"/>
    <w:rPr>
      <w:rFonts w:ascii="Consolas" w:hAnsi="Consolas" w:eastAsia="PMingLiU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semiHidden/>
    <w:rsid w:val="00616035"/>
  </w:style>
  <w:style w:type="character" w:styleId="SalutationChar" w:customStyle="1">
    <w:name w:val="Salutation Char"/>
    <w:basedOn w:val="DefaultParagraphFont"/>
    <w:link w:val="Salutation"/>
    <w:semiHidden/>
    <w:rsid w:val="00616035"/>
    <w:rPr>
      <w:rFonts w:eastAsia="PMingLiU"/>
      <w:szCs w:val="28"/>
      <w:lang w:val="en-GB"/>
    </w:rPr>
  </w:style>
  <w:style w:type="paragraph" w:styleId="Signature">
    <w:name w:val="Signature"/>
    <w:basedOn w:val="Normal"/>
    <w:link w:val="SignatureChar"/>
    <w:semiHidden/>
    <w:unhideWhenUsed/>
    <w:rsid w:val="00616035"/>
    <w:pPr>
      <w:ind w:left="4252"/>
    </w:pPr>
  </w:style>
  <w:style w:type="character" w:styleId="SignatureChar" w:customStyle="1">
    <w:name w:val="Signature Char"/>
    <w:basedOn w:val="DefaultParagraphFont"/>
    <w:link w:val="Signature"/>
    <w:semiHidden/>
    <w:rsid w:val="00616035"/>
    <w:rPr>
      <w:rFonts w:eastAsia="PMingLiU"/>
      <w:szCs w:val="28"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616035"/>
    <w:pPr>
      <w:numPr>
        <w:ilvl w:val="1"/>
      </w:numPr>
    </w:pPr>
    <w:rPr>
      <w:rFonts w:asciiTheme="majorHAnsi" w:hAnsiTheme="majorHAnsi" w:cstheme="majorBidi"/>
      <w:i/>
      <w:iCs/>
      <w:color w:val="EE3135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semiHidden/>
    <w:rsid w:val="00616035"/>
    <w:rPr>
      <w:rFonts w:eastAsia="PMingLiU" w:asciiTheme="majorHAnsi" w:hAnsiTheme="majorHAnsi" w:cstheme="majorBidi"/>
      <w:i/>
      <w:iCs/>
      <w:color w:val="EE3135" w:themeColor="accent1"/>
      <w:spacing w:val="15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semiHidden/>
    <w:unhideWhenUsed/>
    <w:rsid w:val="00616035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616035"/>
  </w:style>
  <w:style w:type="paragraph" w:styleId="Title">
    <w:name w:val="Title"/>
    <w:basedOn w:val="Normal"/>
    <w:next w:val="Normal"/>
    <w:link w:val="TitleChar"/>
    <w:qFormat/>
    <w:rsid w:val="00616035"/>
    <w:pPr>
      <w:pBdr>
        <w:bottom w:val="single" w:color="EE3135" w:themeColor="accent1" w:sz="8" w:space="4"/>
      </w:pBdr>
      <w:spacing w:after="300"/>
      <w:contextualSpacing/>
    </w:pPr>
    <w:rPr>
      <w:rFonts w:asciiTheme="majorHAnsi" w:hAnsiTheme="majorHAnsi" w:cstheme="majorBidi"/>
      <w:color w:val="474747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rsid w:val="00616035"/>
    <w:rPr>
      <w:rFonts w:eastAsia="PMingLiU" w:asciiTheme="majorHAnsi" w:hAnsiTheme="majorHAnsi" w:cstheme="majorBidi"/>
      <w:color w:val="474747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semiHidden/>
    <w:unhideWhenUsed/>
    <w:rsid w:val="00616035"/>
    <w:pPr>
      <w:spacing w:before="120"/>
    </w:pPr>
    <w:rPr>
      <w:rFonts w:asciiTheme="majorHAnsi" w:hAnsiTheme="majorHAnsi" w:cstheme="majorBidi"/>
      <w:b/>
      <w:bCs/>
      <w:sz w:val="24"/>
      <w:szCs w:val="24"/>
    </w:rPr>
  </w:style>
  <w:style w:type="paragraph" w:styleId="Default" w:customStyle="1">
    <w:name w:val="Default"/>
    <w:rsid w:val="003D3035"/>
    <w:pPr>
      <w:autoSpaceDE w:val="0"/>
      <w:autoSpaceDN w:val="0"/>
      <w:adjustRightInd w:val="0"/>
      <w:spacing w:after="0" w:line="240" w:lineRule="auto"/>
    </w:pPr>
    <w:rPr>
      <w:rFonts w:ascii="PMingLiU" w:cs="PMingLiU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1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Global\Correspondence\Blank.dotm" TargetMode="Externa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細明體"/>
        <a:cs typeface=""/>
        <a:font script="Jpan" typeface="MS Gothic"/>
      </a:majorFont>
      <a:minorFont>
        <a:latin typeface="Times New Roman"/>
        <a:ea typeface="新細明體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Blank.dotm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1899-12-31T16:00:00.0000000Z</lastPrinted>
  <dcterms:created xsi:type="dcterms:W3CDTF">1899-12-31T16:00:00.0000000Z</dcterms:created>
  <dcterms:modified xsi:type="dcterms:W3CDTF">1899-12-31T16:00:00.0000000Z</dcterms:modified>
</coreProperties>
</file>