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8F" w:rsidRPr="008E1FDE" w:rsidRDefault="00096268" w:rsidP="00607356">
      <w:pPr>
        <w:autoSpaceDE w:val="0"/>
        <w:autoSpaceDN w:val="0"/>
        <w:adjustRightInd w:val="0"/>
        <w:spacing w:line="276" w:lineRule="auto"/>
        <w:jc w:val="center"/>
        <w:rPr>
          <w:rFonts w:ascii="华文中宋" w:eastAsia="华文中宋" w:hAnsi="华文中宋" w:cs="仿宋_GB2312"/>
          <w:kern w:val="0"/>
          <w:sz w:val="44"/>
          <w:szCs w:val="36"/>
        </w:rPr>
      </w:pPr>
      <w:r w:rsidRPr="008E1FDE">
        <w:rPr>
          <w:rFonts w:ascii="华文中宋" w:eastAsia="华文中宋" w:hAnsi="华文中宋" w:cs="仿宋_GB2312" w:hint="eastAsia"/>
          <w:kern w:val="0"/>
          <w:sz w:val="44"/>
          <w:szCs w:val="36"/>
        </w:rPr>
        <w:t>关于</w:t>
      </w:r>
      <w:r w:rsidR="0007252D" w:rsidRPr="008E1FDE">
        <w:rPr>
          <w:rFonts w:ascii="华文中宋" w:eastAsia="华文中宋" w:hAnsi="华文中宋" w:cs="仿宋_GB2312" w:hint="eastAsia"/>
          <w:kern w:val="0"/>
          <w:sz w:val="44"/>
          <w:szCs w:val="36"/>
        </w:rPr>
        <w:t>长江金色扬帆1号股票型养老金产品</w:t>
      </w:r>
    </w:p>
    <w:p w:rsidR="00DE3563" w:rsidRPr="008E1FDE" w:rsidRDefault="00096268" w:rsidP="00607356">
      <w:pPr>
        <w:autoSpaceDE w:val="0"/>
        <w:autoSpaceDN w:val="0"/>
        <w:adjustRightInd w:val="0"/>
        <w:spacing w:line="276" w:lineRule="auto"/>
        <w:jc w:val="center"/>
        <w:rPr>
          <w:rFonts w:ascii="华文中宋" w:eastAsia="华文中宋" w:hAnsi="华文中宋" w:cs="仿宋_GB2312"/>
          <w:kern w:val="0"/>
          <w:sz w:val="44"/>
          <w:szCs w:val="36"/>
        </w:rPr>
      </w:pPr>
      <w:r w:rsidRPr="008E1FDE">
        <w:rPr>
          <w:rFonts w:ascii="华文中宋" w:eastAsia="华文中宋" w:hAnsi="华文中宋" w:cs="仿宋_GB2312" w:hint="eastAsia"/>
          <w:kern w:val="0"/>
          <w:sz w:val="44"/>
          <w:szCs w:val="36"/>
        </w:rPr>
        <w:t>变更</w:t>
      </w:r>
      <w:r w:rsidR="0080358D" w:rsidRPr="008E1FDE">
        <w:rPr>
          <w:rFonts w:ascii="华文中宋" w:eastAsia="华文中宋" w:hAnsi="华文中宋" w:cs="仿宋_GB2312" w:hint="eastAsia"/>
          <w:kern w:val="0"/>
          <w:sz w:val="44"/>
          <w:szCs w:val="36"/>
        </w:rPr>
        <w:t>投资经理</w:t>
      </w:r>
      <w:r w:rsidRPr="008E1FDE">
        <w:rPr>
          <w:rFonts w:ascii="华文中宋" w:eastAsia="华文中宋" w:hAnsi="华文中宋" w:cs="仿宋_GB2312" w:hint="eastAsia"/>
          <w:kern w:val="0"/>
          <w:sz w:val="44"/>
          <w:szCs w:val="36"/>
        </w:rPr>
        <w:t>的</w:t>
      </w:r>
      <w:r w:rsidR="0080358D" w:rsidRPr="008E1FDE">
        <w:rPr>
          <w:rFonts w:ascii="华文中宋" w:eastAsia="华文中宋" w:hAnsi="华文中宋" w:cs="仿宋_GB2312" w:hint="eastAsia"/>
          <w:kern w:val="0"/>
          <w:sz w:val="44"/>
          <w:szCs w:val="36"/>
        </w:rPr>
        <w:t>公告</w:t>
      </w:r>
    </w:p>
    <w:p w:rsidR="00784EAC" w:rsidRDefault="00784EAC" w:rsidP="00096268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仿宋_GB2312"/>
          <w:kern w:val="0"/>
          <w:sz w:val="28"/>
          <w:szCs w:val="28"/>
        </w:rPr>
      </w:pPr>
    </w:p>
    <w:p w:rsidR="00096268" w:rsidRPr="00607356" w:rsidRDefault="00096268" w:rsidP="0009626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28"/>
        </w:rPr>
      </w:pPr>
      <w:r w:rsidRPr="00607356">
        <w:rPr>
          <w:rFonts w:ascii="仿宋_GB2312" w:eastAsia="仿宋_GB2312" w:cs="仿宋_GB2312" w:hint="eastAsia"/>
          <w:kern w:val="0"/>
          <w:sz w:val="32"/>
          <w:szCs w:val="28"/>
        </w:rPr>
        <w:t>经长江养老保险股份有限公司研究决定，自2019年10月28日起，将“长江金色扬帆1号股票型养老金产品”（产品登记号</w:t>
      </w:r>
      <w:r w:rsidRPr="00607356">
        <w:rPr>
          <w:rFonts w:ascii="仿宋_GB2312" w:eastAsia="仿宋_GB2312" w:cs="仿宋_GB2312"/>
          <w:kern w:val="0"/>
          <w:sz w:val="32"/>
          <w:szCs w:val="28"/>
        </w:rPr>
        <w:t>99PF20160298</w:t>
      </w:r>
      <w:r w:rsidRPr="00607356">
        <w:rPr>
          <w:rFonts w:ascii="仿宋_GB2312" w:eastAsia="仿宋_GB2312" w:cs="仿宋_GB2312" w:hint="eastAsia"/>
          <w:kern w:val="0"/>
          <w:sz w:val="32"/>
          <w:szCs w:val="28"/>
        </w:rPr>
        <w:t>）的权益投资经理由张金涛先生、满臻先生变更为张金涛先生。满臻先生不再担任本养老金产品的权益投资经理。</w:t>
      </w:r>
    </w:p>
    <w:p w:rsidR="00096268" w:rsidRPr="00607356" w:rsidRDefault="00096268" w:rsidP="0009626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28"/>
        </w:rPr>
      </w:pPr>
      <w:r w:rsidRPr="00607356">
        <w:rPr>
          <w:rFonts w:ascii="仿宋_GB2312" w:eastAsia="仿宋_GB2312" w:cs="仿宋_GB2312" w:hint="eastAsia"/>
          <w:kern w:val="0"/>
          <w:sz w:val="32"/>
          <w:szCs w:val="28"/>
        </w:rPr>
        <w:t>特此公告。</w:t>
      </w:r>
    </w:p>
    <w:p w:rsidR="0007252D" w:rsidRPr="00607356" w:rsidRDefault="0007252D" w:rsidP="0009626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28"/>
        </w:rPr>
      </w:pPr>
    </w:p>
    <w:p w:rsidR="00096268" w:rsidRPr="00607356" w:rsidRDefault="00096268" w:rsidP="00096268">
      <w:pPr>
        <w:autoSpaceDE w:val="0"/>
        <w:autoSpaceDN w:val="0"/>
        <w:adjustRightInd w:val="0"/>
        <w:spacing w:line="276" w:lineRule="auto"/>
        <w:jc w:val="left"/>
        <w:rPr>
          <w:rFonts w:ascii="仿宋_GB2312" w:eastAsia="仿宋_GB2312" w:cs="仿宋_GB2312"/>
          <w:b/>
          <w:kern w:val="0"/>
          <w:sz w:val="32"/>
          <w:szCs w:val="28"/>
        </w:rPr>
      </w:pPr>
      <w:r w:rsidRPr="00607356">
        <w:rPr>
          <w:rFonts w:ascii="仿宋_GB2312" w:eastAsia="仿宋_GB2312" w:cs="仿宋_GB2312" w:hint="eastAsia"/>
          <w:b/>
          <w:kern w:val="0"/>
          <w:sz w:val="32"/>
          <w:szCs w:val="28"/>
        </w:rPr>
        <w:t>附件：</w:t>
      </w:r>
      <w:r w:rsidR="00774B14" w:rsidRPr="00607356">
        <w:rPr>
          <w:rFonts w:ascii="仿宋_GB2312" w:eastAsia="仿宋_GB2312" w:cs="仿宋_GB2312" w:hint="eastAsia"/>
          <w:b/>
          <w:kern w:val="0"/>
          <w:sz w:val="32"/>
          <w:szCs w:val="28"/>
        </w:rPr>
        <w:t>权益</w:t>
      </w:r>
      <w:r w:rsidRPr="00607356">
        <w:rPr>
          <w:rFonts w:ascii="仿宋_GB2312" w:eastAsia="仿宋_GB2312" w:cs="仿宋_GB2312" w:hint="eastAsia"/>
          <w:b/>
          <w:kern w:val="0"/>
          <w:sz w:val="32"/>
          <w:szCs w:val="28"/>
        </w:rPr>
        <w:t>投资经理简历</w:t>
      </w:r>
    </w:p>
    <w:p w:rsidR="00096268" w:rsidRPr="00607356" w:rsidRDefault="00096DF9" w:rsidP="00025B6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28"/>
        </w:rPr>
      </w:pPr>
      <w:r w:rsidRPr="00607356">
        <w:rPr>
          <w:rFonts w:ascii="仿宋_GB2312" w:eastAsia="仿宋_GB2312" w:cs="仿宋_GB2312" w:hint="eastAsia"/>
          <w:kern w:val="0"/>
          <w:sz w:val="32"/>
          <w:szCs w:val="28"/>
        </w:rPr>
        <w:t>张金涛先生，南开大学世界经济</w:t>
      </w:r>
      <w:r w:rsidR="006879BF">
        <w:rPr>
          <w:rFonts w:ascii="仿宋_GB2312" w:eastAsia="仿宋_GB2312" w:cs="仿宋_GB2312" w:hint="eastAsia"/>
          <w:kern w:val="0"/>
          <w:sz w:val="32"/>
          <w:szCs w:val="28"/>
        </w:rPr>
        <w:t>学</w:t>
      </w:r>
      <w:bookmarkStart w:id="0" w:name="_GoBack"/>
      <w:bookmarkEnd w:id="0"/>
      <w:r w:rsidRPr="00607356">
        <w:rPr>
          <w:rFonts w:ascii="仿宋_GB2312" w:eastAsia="仿宋_GB2312" w:cs="仿宋_GB2312" w:hint="eastAsia"/>
          <w:kern w:val="0"/>
          <w:sz w:val="32"/>
          <w:szCs w:val="28"/>
        </w:rPr>
        <w:t>硕士，35岁，9年金融行业从业经验。2018年9月加入长江养老保险股份有限公司，现</w:t>
      </w:r>
      <w:r w:rsidR="00FD503B">
        <w:rPr>
          <w:rFonts w:ascii="仿宋_GB2312" w:eastAsia="仿宋_GB2312" w:cs="仿宋_GB2312" w:hint="eastAsia"/>
          <w:kern w:val="0"/>
          <w:sz w:val="32"/>
          <w:szCs w:val="28"/>
        </w:rPr>
        <w:t>任</w:t>
      </w:r>
      <w:r w:rsidRPr="00607356">
        <w:rPr>
          <w:rFonts w:ascii="仿宋_GB2312" w:eastAsia="仿宋_GB2312" w:cs="仿宋_GB2312" w:hint="eastAsia"/>
          <w:kern w:val="0"/>
          <w:sz w:val="32"/>
          <w:szCs w:val="28"/>
        </w:rPr>
        <w:t>跨境投资部权益投资经理。曾</w:t>
      </w:r>
      <w:r w:rsidR="00FD503B">
        <w:rPr>
          <w:rFonts w:ascii="仿宋_GB2312" w:eastAsia="仿宋_GB2312" w:cs="仿宋_GB2312" w:hint="eastAsia"/>
          <w:kern w:val="0"/>
          <w:sz w:val="32"/>
          <w:szCs w:val="28"/>
        </w:rPr>
        <w:t>任</w:t>
      </w:r>
      <w:r w:rsidRPr="00607356">
        <w:rPr>
          <w:rFonts w:ascii="仿宋_GB2312" w:eastAsia="仿宋_GB2312" w:cs="仿宋_GB2312" w:hint="eastAsia"/>
          <w:kern w:val="0"/>
          <w:sz w:val="32"/>
          <w:szCs w:val="28"/>
        </w:rPr>
        <w:t>国寿养老权益投资经理</w:t>
      </w:r>
      <w:r w:rsidR="008545E1">
        <w:rPr>
          <w:rFonts w:ascii="仿宋_GB2312" w:eastAsia="仿宋_GB2312" w:cs="仿宋_GB2312" w:hint="eastAsia"/>
          <w:kern w:val="0"/>
          <w:sz w:val="32"/>
          <w:szCs w:val="28"/>
        </w:rPr>
        <w:t>，</w:t>
      </w:r>
      <w:r w:rsidRPr="00607356">
        <w:rPr>
          <w:rFonts w:ascii="仿宋_GB2312" w:eastAsia="仿宋_GB2312" w:cs="仿宋_GB2312" w:hint="eastAsia"/>
          <w:kern w:val="0"/>
          <w:sz w:val="32"/>
          <w:szCs w:val="28"/>
        </w:rPr>
        <w:t>海富通基金</w:t>
      </w:r>
      <w:r w:rsidR="00480FD7" w:rsidRPr="00607356">
        <w:rPr>
          <w:rFonts w:ascii="仿宋_GB2312" w:eastAsia="仿宋_GB2312" w:cs="仿宋_GB2312" w:hint="eastAsia"/>
          <w:kern w:val="0"/>
          <w:sz w:val="32"/>
          <w:szCs w:val="28"/>
        </w:rPr>
        <w:t>基金经理</w:t>
      </w:r>
      <w:r w:rsidR="00480FD7">
        <w:rPr>
          <w:rFonts w:ascii="仿宋_GB2312" w:eastAsia="仿宋_GB2312" w:cs="仿宋_GB2312" w:hint="eastAsia"/>
          <w:kern w:val="0"/>
          <w:sz w:val="32"/>
          <w:szCs w:val="28"/>
        </w:rPr>
        <w:t>、</w:t>
      </w:r>
      <w:r w:rsidRPr="00607356">
        <w:rPr>
          <w:rFonts w:ascii="仿宋_GB2312" w:eastAsia="仿宋_GB2312" w:cs="仿宋_GB2312" w:hint="eastAsia"/>
          <w:kern w:val="0"/>
          <w:sz w:val="32"/>
          <w:szCs w:val="28"/>
        </w:rPr>
        <w:t>基金经理助理、</w:t>
      </w:r>
      <w:r w:rsidR="00480FD7">
        <w:rPr>
          <w:rFonts w:ascii="仿宋_GB2312" w:eastAsia="仿宋_GB2312" w:cs="仿宋_GB2312" w:hint="eastAsia"/>
          <w:kern w:val="0"/>
          <w:sz w:val="32"/>
          <w:szCs w:val="28"/>
        </w:rPr>
        <w:t>股票分析师</w:t>
      </w:r>
      <w:r w:rsidRPr="00607356">
        <w:rPr>
          <w:rFonts w:ascii="仿宋_GB2312" w:eastAsia="仿宋_GB2312" w:cs="仿宋_GB2312" w:hint="eastAsia"/>
          <w:kern w:val="0"/>
          <w:sz w:val="32"/>
          <w:szCs w:val="28"/>
        </w:rPr>
        <w:t>。</w:t>
      </w:r>
    </w:p>
    <w:p w:rsidR="00096268" w:rsidRDefault="00096268" w:rsidP="0009626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28"/>
        </w:rPr>
      </w:pPr>
    </w:p>
    <w:p w:rsidR="00406E98" w:rsidRPr="00607356" w:rsidRDefault="00406E98" w:rsidP="0009626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28"/>
        </w:rPr>
      </w:pPr>
    </w:p>
    <w:p w:rsidR="0080358D" w:rsidRPr="00607356" w:rsidRDefault="0080358D" w:rsidP="00096268">
      <w:pPr>
        <w:autoSpaceDE w:val="0"/>
        <w:autoSpaceDN w:val="0"/>
        <w:adjustRightInd w:val="0"/>
        <w:ind w:firstLineChars="200" w:firstLine="640"/>
        <w:jc w:val="right"/>
        <w:rPr>
          <w:rFonts w:ascii="仿宋_GB2312" w:eastAsia="仿宋_GB2312" w:cs="仿宋_GB2312"/>
          <w:kern w:val="0"/>
          <w:sz w:val="32"/>
          <w:szCs w:val="28"/>
        </w:rPr>
      </w:pPr>
      <w:r w:rsidRPr="00607356">
        <w:rPr>
          <w:rFonts w:ascii="仿宋_GB2312" w:eastAsia="仿宋_GB2312" w:cs="仿宋_GB2312" w:hint="eastAsia"/>
          <w:kern w:val="0"/>
          <w:sz w:val="32"/>
          <w:szCs w:val="28"/>
        </w:rPr>
        <w:t>长江养老保险股份有限公司</w:t>
      </w:r>
    </w:p>
    <w:p w:rsidR="0080358D" w:rsidRPr="00607356" w:rsidRDefault="0080358D" w:rsidP="00096268">
      <w:pPr>
        <w:autoSpaceDE w:val="0"/>
        <w:autoSpaceDN w:val="0"/>
        <w:adjustRightInd w:val="0"/>
        <w:ind w:firstLineChars="200" w:firstLine="640"/>
        <w:jc w:val="right"/>
        <w:rPr>
          <w:rFonts w:ascii="仿宋_GB2312" w:eastAsia="仿宋_GB2312" w:cs="仿宋_GB2312"/>
          <w:kern w:val="0"/>
          <w:sz w:val="32"/>
          <w:szCs w:val="28"/>
        </w:rPr>
      </w:pPr>
      <w:r w:rsidRPr="00607356">
        <w:rPr>
          <w:rFonts w:ascii="仿宋_GB2312" w:eastAsia="仿宋_GB2312" w:cs="仿宋_GB2312" w:hint="eastAsia"/>
          <w:kern w:val="0"/>
          <w:sz w:val="32"/>
          <w:szCs w:val="28"/>
        </w:rPr>
        <w:t>二○一</w:t>
      </w:r>
      <w:r w:rsidR="0007252D" w:rsidRPr="00607356">
        <w:rPr>
          <w:rFonts w:ascii="仿宋_GB2312" w:eastAsia="仿宋_GB2312" w:cs="仿宋_GB2312" w:hint="eastAsia"/>
          <w:kern w:val="0"/>
          <w:sz w:val="32"/>
          <w:szCs w:val="28"/>
        </w:rPr>
        <w:t>九</w:t>
      </w:r>
      <w:r w:rsidRPr="00607356">
        <w:rPr>
          <w:rFonts w:ascii="仿宋_GB2312" w:eastAsia="仿宋_GB2312" w:cs="仿宋_GB2312" w:hint="eastAsia"/>
          <w:kern w:val="0"/>
          <w:sz w:val="32"/>
          <w:szCs w:val="28"/>
        </w:rPr>
        <w:t>年</w:t>
      </w:r>
      <w:r w:rsidR="00710164" w:rsidRPr="00607356">
        <w:rPr>
          <w:rFonts w:ascii="仿宋_GB2312" w:eastAsia="仿宋_GB2312" w:cs="仿宋_GB2312" w:hint="eastAsia"/>
          <w:kern w:val="0"/>
          <w:sz w:val="32"/>
          <w:szCs w:val="28"/>
        </w:rPr>
        <w:t>十</w:t>
      </w:r>
      <w:r w:rsidRPr="00607356">
        <w:rPr>
          <w:rFonts w:ascii="仿宋_GB2312" w:eastAsia="仿宋_GB2312" w:cs="仿宋_GB2312" w:hint="eastAsia"/>
          <w:kern w:val="0"/>
          <w:sz w:val="32"/>
          <w:szCs w:val="28"/>
        </w:rPr>
        <w:t>月</w:t>
      </w:r>
      <w:r w:rsidR="00DC4508" w:rsidRPr="00607356">
        <w:rPr>
          <w:rFonts w:ascii="仿宋_GB2312" w:eastAsia="仿宋_GB2312" w:cs="仿宋_GB2312" w:hint="eastAsia"/>
          <w:kern w:val="0"/>
          <w:sz w:val="32"/>
          <w:szCs w:val="28"/>
        </w:rPr>
        <w:t>二十</w:t>
      </w:r>
      <w:r w:rsidR="00710164" w:rsidRPr="00607356">
        <w:rPr>
          <w:rFonts w:ascii="仿宋_GB2312" w:eastAsia="仿宋_GB2312" w:cs="仿宋_GB2312" w:hint="eastAsia"/>
          <w:kern w:val="0"/>
          <w:sz w:val="32"/>
          <w:szCs w:val="28"/>
        </w:rPr>
        <w:t>八</w:t>
      </w:r>
      <w:r w:rsidRPr="00607356">
        <w:rPr>
          <w:rFonts w:ascii="仿宋_GB2312" w:eastAsia="仿宋_GB2312" w:cs="仿宋_GB2312" w:hint="eastAsia"/>
          <w:kern w:val="0"/>
          <w:sz w:val="32"/>
          <w:szCs w:val="28"/>
        </w:rPr>
        <w:t>日</w:t>
      </w:r>
    </w:p>
    <w:sectPr w:rsidR="0080358D" w:rsidRPr="00607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CF2" w:rsidRDefault="00226CF2" w:rsidP="009A64AC">
      <w:r>
        <w:separator/>
      </w:r>
    </w:p>
  </w:endnote>
  <w:endnote w:type="continuationSeparator" w:id="0">
    <w:p w:rsidR="00226CF2" w:rsidRDefault="00226CF2" w:rsidP="009A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CF2" w:rsidRDefault="00226CF2" w:rsidP="009A64AC">
      <w:r>
        <w:separator/>
      </w:r>
    </w:p>
  </w:footnote>
  <w:footnote w:type="continuationSeparator" w:id="0">
    <w:p w:rsidR="00226CF2" w:rsidRDefault="00226CF2" w:rsidP="009A6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8D"/>
    <w:rsid w:val="00025B68"/>
    <w:rsid w:val="0007252D"/>
    <w:rsid w:val="000830E7"/>
    <w:rsid w:val="00096268"/>
    <w:rsid w:val="00096DF9"/>
    <w:rsid w:val="000B4C67"/>
    <w:rsid w:val="000D0E51"/>
    <w:rsid w:val="00117808"/>
    <w:rsid w:val="0017038F"/>
    <w:rsid w:val="00225283"/>
    <w:rsid w:val="00226CF2"/>
    <w:rsid w:val="0024054A"/>
    <w:rsid w:val="002C5F89"/>
    <w:rsid w:val="003947FA"/>
    <w:rsid w:val="003B595E"/>
    <w:rsid w:val="00406E98"/>
    <w:rsid w:val="00480FD7"/>
    <w:rsid w:val="00607356"/>
    <w:rsid w:val="006879BF"/>
    <w:rsid w:val="006D5A0C"/>
    <w:rsid w:val="00710164"/>
    <w:rsid w:val="00726E17"/>
    <w:rsid w:val="00774B14"/>
    <w:rsid w:val="00784EAC"/>
    <w:rsid w:val="007D33E2"/>
    <w:rsid w:val="0080358D"/>
    <w:rsid w:val="0082498D"/>
    <w:rsid w:val="008545E1"/>
    <w:rsid w:val="008C51A1"/>
    <w:rsid w:val="008E1FDE"/>
    <w:rsid w:val="008F0967"/>
    <w:rsid w:val="00932D2E"/>
    <w:rsid w:val="00961B55"/>
    <w:rsid w:val="009749A0"/>
    <w:rsid w:val="009A64AC"/>
    <w:rsid w:val="009C03EF"/>
    <w:rsid w:val="00A25004"/>
    <w:rsid w:val="00A75B9D"/>
    <w:rsid w:val="00A90E3F"/>
    <w:rsid w:val="00B612C0"/>
    <w:rsid w:val="00B65B8F"/>
    <w:rsid w:val="00BA5BA6"/>
    <w:rsid w:val="00BD022E"/>
    <w:rsid w:val="00DC30DA"/>
    <w:rsid w:val="00DC4508"/>
    <w:rsid w:val="00DE3563"/>
    <w:rsid w:val="00E4700A"/>
    <w:rsid w:val="00ED3761"/>
    <w:rsid w:val="00FD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DE6384-3E09-4245-BB80-16364AD4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A64A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A6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A64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实习生31(产品管理部)</dc:creator>
  <cp:lastModifiedBy>程璞</cp:lastModifiedBy>
  <cp:revision>31</cp:revision>
  <dcterms:created xsi:type="dcterms:W3CDTF">2019-08-01T00:46:00Z</dcterms:created>
  <dcterms:modified xsi:type="dcterms:W3CDTF">2020-02-20T04:57:00Z</dcterms:modified>
</cp:coreProperties>
</file>